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1E57" w14:textId="7E33AF41" w:rsidR="00BE4F54" w:rsidRPr="00150BBC" w:rsidRDefault="00A24602" w:rsidP="00A24602">
      <w:pPr>
        <w:spacing w:line="240" w:lineRule="auto"/>
        <w:ind w:left="567" w:right="-12"/>
        <w:jc w:val="center"/>
        <w:rPr>
          <w:rFonts w:ascii="Calibri" w:hAnsi="Calibri" w:cs="Calibri"/>
          <w:sz w:val="32"/>
          <w:szCs w:val="32"/>
        </w:rPr>
      </w:pPr>
      <w:r w:rsidRPr="00150BBC">
        <w:rPr>
          <w:rFonts w:ascii="Calibri" w:hAnsi="Calibri" w:cs="Calibri"/>
          <w:noProof/>
          <w:sz w:val="32"/>
          <w:szCs w:val="32"/>
        </w:rPr>
        <w:drawing>
          <wp:anchor distT="0" distB="0" distL="114300" distR="114300" simplePos="0" relativeHeight="251742208" behindDoc="0" locked="0" layoutInCell="1" allowOverlap="1" wp14:anchorId="1FD74AD3" wp14:editId="5A684576">
            <wp:simplePos x="0" y="0"/>
            <wp:positionH relativeFrom="column">
              <wp:posOffset>-133350</wp:posOffset>
            </wp:positionH>
            <wp:positionV relativeFrom="paragraph">
              <wp:posOffset>0</wp:posOffset>
            </wp:positionV>
            <wp:extent cx="1450800" cy="14508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0800" cy="1450800"/>
                    </a:xfrm>
                    <a:prstGeom prst="rect">
                      <a:avLst/>
                    </a:prstGeom>
                    <a:noFill/>
                    <a:ln>
                      <a:noFill/>
                    </a:ln>
                  </pic:spPr>
                </pic:pic>
              </a:graphicData>
            </a:graphic>
          </wp:anchor>
        </w:drawing>
      </w:r>
      <w:r w:rsidR="00BE4F54" w:rsidRPr="00150BBC">
        <w:rPr>
          <w:rFonts w:ascii="Calibri" w:hAnsi="Calibri" w:cs="Calibri"/>
          <w:sz w:val="32"/>
          <w:szCs w:val="32"/>
        </w:rPr>
        <w:t xml:space="preserve">Règlement du SALON DES ARTS </w:t>
      </w:r>
      <w:r w:rsidR="00BE4F54" w:rsidRPr="00150BBC">
        <w:rPr>
          <w:rFonts w:ascii="Calibri" w:hAnsi="Calibri" w:cs="Calibri"/>
          <w:sz w:val="32"/>
          <w:szCs w:val="32"/>
        </w:rPr>
        <w:br/>
        <w:t>du PERRAY-EN-YVELINES</w:t>
      </w:r>
    </w:p>
    <w:p w14:paraId="2AADE9E8" w14:textId="76408A94" w:rsidR="00BE4F54" w:rsidRPr="00150BBC" w:rsidRDefault="00BE4F54" w:rsidP="00150BBC">
      <w:pPr>
        <w:spacing w:line="240" w:lineRule="auto"/>
        <w:ind w:left="567" w:right="-12"/>
        <w:jc w:val="center"/>
        <w:rPr>
          <w:rFonts w:ascii="Calibri" w:hAnsi="Calibri" w:cs="Calibri"/>
          <w:spacing w:val="216"/>
          <w:sz w:val="32"/>
          <w:szCs w:val="32"/>
        </w:rPr>
      </w:pPr>
      <w:r w:rsidRPr="00150BBC">
        <w:rPr>
          <w:rFonts w:ascii="Calibri" w:hAnsi="Calibri" w:cs="Calibri"/>
          <w:spacing w:val="216"/>
          <w:sz w:val="32"/>
          <w:szCs w:val="32"/>
        </w:rPr>
        <w:t>202</w:t>
      </w:r>
      <w:r w:rsidR="00E81C13" w:rsidRPr="00150BBC">
        <w:rPr>
          <w:rFonts w:ascii="Calibri" w:hAnsi="Calibri" w:cs="Calibri"/>
          <w:spacing w:val="216"/>
          <w:sz w:val="32"/>
          <w:szCs w:val="32"/>
        </w:rPr>
        <w:t>2</w:t>
      </w:r>
    </w:p>
    <w:p w14:paraId="25113931" w14:textId="77777777" w:rsidR="00150BBC" w:rsidRPr="00150BBC" w:rsidRDefault="00150BBC" w:rsidP="00150BBC">
      <w:pPr>
        <w:spacing w:line="240" w:lineRule="auto"/>
        <w:ind w:left="567" w:right="-12"/>
        <w:jc w:val="center"/>
        <w:rPr>
          <w:rFonts w:ascii="Calibri" w:hAnsi="Calibri" w:cs="Calibri"/>
          <w:sz w:val="44"/>
          <w:szCs w:val="44"/>
        </w:rPr>
      </w:pPr>
    </w:p>
    <w:p w14:paraId="6CF329A4" w14:textId="7047B85B" w:rsidR="00BE4F54" w:rsidRPr="00150BBC" w:rsidRDefault="00BE4F54" w:rsidP="00150BBC">
      <w:pPr>
        <w:widowControl w:val="0"/>
        <w:autoSpaceDE w:val="0"/>
        <w:autoSpaceDN w:val="0"/>
        <w:adjustRightInd w:val="0"/>
        <w:spacing w:line="240" w:lineRule="auto"/>
        <w:ind w:right="-11"/>
        <w:contextualSpacing/>
        <w:jc w:val="center"/>
        <w:rPr>
          <w:rFonts w:ascii="Calibri" w:hAnsi="Calibri" w:cs="Calibri"/>
          <w:b/>
          <w:bCs/>
          <w:sz w:val="24"/>
          <w:szCs w:val="24"/>
        </w:rPr>
      </w:pPr>
      <w:r w:rsidRPr="00150BBC">
        <w:rPr>
          <w:rFonts w:ascii="Calibri" w:hAnsi="Calibri" w:cs="Calibri"/>
          <w:b/>
          <w:bCs/>
          <w:sz w:val="24"/>
          <w:szCs w:val="24"/>
        </w:rPr>
        <w:t>Le Salon des Arts 20</w:t>
      </w:r>
      <w:r w:rsidR="00FC502A" w:rsidRPr="00150BBC">
        <w:rPr>
          <w:rFonts w:ascii="Calibri" w:hAnsi="Calibri" w:cs="Calibri"/>
          <w:b/>
          <w:bCs/>
          <w:sz w:val="24"/>
          <w:szCs w:val="24"/>
        </w:rPr>
        <w:t>2</w:t>
      </w:r>
      <w:r w:rsidR="00C550E4" w:rsidRPr="00150BBC">
        <w:rPr>
          <w:rFonts w:ascii="Calibri" w:hAnsi="Calibri" w:cs="Calibri"/>
          <w:b/>
          <w:bCs/>
          <w:sz w:val="24"/>
          <w:szCs w:val="24"/>
        </w:rPr>
        <w:t>2</w:t>
      </w:r>
      <w:r w:rsidRPr="00150BBC">
        <w:rPr>
          <w:rFonts w:ascii="Calibri" w:hAnsi="Calibri" w:cs="Calibri"/>
          <w:b/>
          <w:bCs/>
          <w:sz w:val="24"/>
          <w:szCs w:val="24"/>
        </w:rPr>
        <w:t xml:space="preserve"> du Perray-en-Yvelines regroupe</w:t>
      </w:r>
    </w:p>
    <w:p w14:paraId="479179E7" w14:textId="017D0D3D" w:rsidR="00BE4F54" w:rsidRPr="00150BBC" w:rsidRDefault="00BE4F54" w:rsidP="00150BBC">
      <w:pPr>
        <w:widowControl w:val="0"/>
        <w:autoSpaceDE w:val="0"/>
        <w:autoSpaceDN w:val="0"/>
        <w:adjustRightInd w:val="0"/>
        <w:spacing w:line="240" w:lineRule="auto"/>
        <w:ind w:right="-11"/>
        <w:contextualSpacing/>
        <w:jc w:val="center"/>
        <w:rPr>
          <w:rFonts w:ascii="Calibri" w:hAnsi="Calibri" w:cs="Calibri"/>
          <w:b/>
          <w:bCs/>
          <w:sz w:val="24"/>
          <w:szCs w:val="24"/>
        </w:rPr>
      </w:pPr>
      <w:proofErr w:type="gramStart"/>
      <w:r w:rsidRPr="00150BBC">
        <w:rPr>
          <w:rFonts w:ascii="Calibri" w:hAnsi="Calibri" w:cs="Calibri"/>
          <w:b/>
          <w:bCs/>
          <w:sz w:val="24"/>
          <w:szCs w:val="24"/>
        </w:rPr>
        <w:t>le</w:t>
      </w:r>
      <w:proofErr w:type="gramEnd"/>
      <w:r w:rsidRPr="00150BBC">
        <w:rPr>
          <w:rFonts w:ascii="Calibri" w:hAnsi="Calibri" w:cs="Calibri"/>
          <w:b/>
          <w:bCs/>
          <w:sz w:val="24"/>
          <w:szCs w:val="24"/>
        </w:rPr>
        <w:t xml:space="preserve"> Salon d’Art (2</w:t>
      </w:r>
      <w:r w:rsidR="009C6CC6" w:rsidRPr="00150BBC">
        <w:rPr>
          <w:rFonts w:ascii="Calibri" w:hAnsi="Calibri" w:cs="Calibri"/>
          <w:b/>
          <w:bCs/>
          <w:sz w:val="24"/>
          <w:szCs w:val="24"/>
        </w:rPr>
        <w:t>9</w:t>
      </w:r>
      <w:r w:rsidRPr="00150BBC">
        <w:rPr>
          <w:rFonts w:ascii="Calibri" w:hAnsi="Calibri" w:cs="Calibri"/>
          <w:b/>
          <w:bCs/>
          <w:sz w:val="24"/>
          <w:szCs w:val="24"/>
          <w:vertAlign w:val="superscript"/>
        </w:rPr>
        <w:t>ème</w:t>
      </w:r>
      <w:r w:rsidRPr="00150BBC">
        <w:rPr>
          <w:rFonts w:ascii="Calibri" w:hAnsi="Calibri" w:cs="Calibri"/>
          <w:b/>
          <w:bCs/>
          <w:sz w:val="24"/>
          <w:szCs w:val="24"/>
        </w:rPr>
        <w:t xml:space="preserve"> édition),</w:t>
      </w:r>
    </w:p>
    <w:p w14:paraId="32FE808A" w14:textId="604DD451" w:rsidR="00BE4F54" w:rsidRPr="00150BBC" w:rsidRDefault="00BE4F54" w:rsidP="00150BBC">
      <w:pPr>
        <w:widowControl w:val="0"/>
        <w:autoSpaceDE w:val="0"/>
        <w:autoSpaceDN w:val="0"/>
        <w:adjustRightInd w:val="0"/>
        <w:spacing w:line="240" w:lineRule="auto"/>
        <w:ind w:right="-11"/>
        <w:contextualSpacing/>
        <w:jc w:val="center"/>
        <w:rPr>
          <w:rFonts w:ascii="Calibri" w:hAnsi="Calibri" w:cs="Calibri"/>
          <w:b/>
          <w:bCs/>
          <w:sz w:val="24"/>
          <w:szCs w:val="24"/>
        </w:rPr>
      </w:pPr>
      <w:proofErr w:type="gramStart"/>
      <w:r w:rsidRPr="00150BBC">
        <w:rPr>
          <w:rFonts w:ascii="Calibri" w:hAnsi="Calibri" w:cs="Calibri"/>
          <w:b/>
          <w:bCs/>
          <w:sz w:val="24"/>
          <w:szCs w:val="24"/>
        </w:rPr>
        <w:t>et</w:t>
      </w:r>
      <w:proofErr w:type="gramEnd"/>
      <w:r w:rsidRPr="00150BBC">
        <w:rPr>
          <w:rFonts w:ascii="Calibri" w:hAnsi="Calibri" w:cs="Calibri"/>
          <w:b/>
          <w:bCs/>
          <w:sz w:val="24"/>
          <w:szCs w:val="24"/>
        </w:rPr>
        <w:t xml:space="preserve"> le Tiercé Photo (4</w:t>
      </w:r>
      <w:r w:rsidR="009C6CC6" w:rsidRPr="00150BBC">
        <w:rPr>
          <w:rFonts w:ascii="Calibri" w:hAnsi="Calibri" w:cs="Calibri"/>
          <w:b/>
          <w:bCs/>
          <w:sz w:val="24"/>
          <w:szCs w:val="24"/>
        </w:rPr>
        <w:t>2</w:t>
      </w:r>
      <w:r w:rsidRPr="00150BBC">
        <w:rPr>
          <w:rFonts w:ascii="Calibri" w:hAnsi="Calibri" w:cs="Calibri"/>
          <w:b/>
          <w:bCs/>
          <w:sz w:val="24"/>
          <w:szCs w:val="24"/>
          <w:vertAlign w:val="superscript"/>
        </w:rPr>
        <w:t>ème</w:t>
      </w:r>
      <w:r w:rsidRPr="00150BBC">
        <w:rPr>
          <w:rFonts w:ascii="Calibri" w:hAnsi="Calibri" w:cs="Calibri"/>
          <w:b/>
          <w:bCs/>
          <w:sz w:val="24"/>
          <w:szCs w:val="24"/>
        </w:rPr>
        <w:t xml:space="preserve"> édition)</w:t>
      </w:r>
    </w:p>
    <w:p w14:paraId="6895FE01" w14:textId="77777777" w:rsidR="00BE4F54" w:rsidRPr="00150BBC" w:rsidRDefault="00BE4F54" w:rsidP="00BE4F54">
      <w:pPr>
        <w:widowControl w:val="0"/>
        <w:autoSpaceDE w:val="0"/>
        <w:autoSpaceDN w:val="0"/>
        <w:adjustRightInd w:val="0"/>
        <w:spacing w:line="240" w:lineRule="auto"/>
        <w:ind w:right="-11"/>
        <w:contextualSpacing/>
        <w:jc w:val="center"/>
        <w:rPr>
          <w:rFonts w:ascii="Calibri" w:hAnsi="Calibri" w:cs="Calibri"/>
          <w:b/>
          <w:bCs/>
          <w:sz w:val="24"/>
          <w:szCs w:val="24"/>
        </w:rPr>
      </w:pPr>
    </w:p>
    <w:p w14:paraId="5D3E5E54" w14:textId="684D5D9B" w:rsidR="00BE4F54" w:rsidRPr="00150BBC" w:rsidRDefault="00BE4F54" w:rsidP="00BE4F54">
      <w:pPr>
        <w:widowControl w:val="0"/>
        <w:autoSpaceDE w:val="0"/>
        <w:autoSpaceDN w:val="0"/>
        <w:adjustRightInd w:val="0"/>
        <w:spacing w:line="240" w:lineRule="auto"/>
        <w:ind w:right="-11"/>
        <w:contextualSpacing/>
        <w:jc w:val="center"/>
        <w:rPr>
          <w:rFonts w:ascii="Calibri" w:hAnsi="Calibri" w:cs="Calibri"/>
          <w:sz w:val="24"/>
          <w:szCs w:val="24"/>
        </w:rPr>
      </w:pPr>
      <w:r w:rsidRPr="00150BBC">
        <w:rPr>
          <w:rFonts w:ascii="Calibri" w:hAnsi="Calibri" w:cs="Calibri"/>
          <w:sz w:val="24"/>
          <w:szCs w:val="24"/>
        </w:rPr>
        <w:t>Il se tiendra du samedi 2</w:t>
      </w:r>
      <w:r w:rsidR="00E81C13" w:rsidRPr="00150BBC">
        <w:rPr>
          <w:rFonts w:ascii="Calibri" w:hAnsi="Calibri" w:cs="Calibri"/>
          <w:sz w:val="24"/>
          <w:szCs w:val="24"/>
        </w:rPr>
        <w:t>6</w:t>
      </w:r>
      <w:r w:rsidRPr="00150BBC">
        <w:rPr>
          <w:rFonts w:ascii="Calibri" w:hAnsi="Calibri" w:cs="Calibri"/>
          <w:sz w:val="24"/>
          <w:szCs w:val="24"/>
        </w:rPr>
        <w:t xml:space="preserve"> </w:t>
      </w:r>
      <w:r w:rsidR="00C550E4" w:rsidRPr="00150BBC">
        <w:rPr>
          <w:rFonts w:ascii="Calibri" w:hAnsi="Calibri" w:cs="Calibri"/>
          <w:sz w:val="24"/>
          <w:szCs w:val="24"/>
        </w:rPr>
        <w:t>mars</w:t>
      </w:r>
      <w:r w:rsidRPr="00150BBC">
        <w:rPr>
          <w:rFonts w:ascii="Calibri" w:hAnsi="Calibri" w:cs="Calibri"/>
          <w:sz w:val="24"/>
          <w:szCs w:val="24"/>
        </w:rPr>
        <w:t xml:space="preserve"> au dimanche </w:t>
      </w:r>
      <w:r w:rsidR="00E81C13" w:rsidRPr="00150BBC">
        <w:rPr>
          <w:rFonts w:ascii="Calibri" w:hAnsi="Calibri" w:cs="Calibri"/>
          <w:sz w:val="24"/>
          <w:szCs w:val="24"/>
        </w:rPr>
        <w:t>3</w:t>
      </w:r>
      <w:r w:rsidRPr="00150BBC">
        <w:rPr>
          <w:rFonts w:ascii="Calibri" w:hAnsi="Calibri" w:cs="Calibri"/>
          <w:sz w:val="24"/>
          <w:szCs w:val="24"/>
        </w:rPr>
        <w:t xml:space="preserve"> </w:t>
      </w:r>
      <w:r w:rsidR="00C550E4" w:rsidRPr="00150BBC">
        <w:rPr>
          <w:rFonts w:ascii="Calibri" w:hAnsi="Calibri" w:cs="Calibri"/>
          <w:sz w:val="24"/>
          <w:szCs w:val="24"/>
        </w:rPr>
        <w:t>avril</w:t>
      </w:r>
      <w:r w:rsidRPr="00150BBC">
        <w:rPr>
          <w:rFonts w:ascii="Calibri" w:hAnsi="Calibri" w:cs="Calibri"/>
          <w:sz w:val="24"/>
          <w:szCs w:val="24"/>
        </w:rPr>
        <w:t xml:space="preserve"> 20</w:t>
      </w:r>
      <w:r w:rsidR="00FC502A" w:rsidRPr="00150BBC">
        <w:rPr>
          <w:rFonts w:ascii="Calibri" w:hAnsi="Calibri" w:cs="Calibri"/>
          <w:sz w:val="24"/>
          <w:szCs w:val="24"/>
        </w:rPr>
        <w:t>2</w:t>
      </w:r>
      <w:r w:rsidR="00E81C13" w:rsidRPr="00150BBC">
        <w:rPr>
          <w:rFonts w:ascii="Calibri" w:hAnsi="Calibri" w:cs="Calibri"/>
          <w:sz w:val="24"/>
          <w:szCs w:val="24"/>
        </w:rPr>
        <w:t>2</w:t>
      </w:r>
    </w:p>
    <w:p w14:paraId="3CB5A0EC" w14:textId="77777777" w:rsidR="00BE4F54" w:rsidRPr="00150BBC" w:rsidRDefault="00BE4F54" w:rsidP="00BE4F54">
      <w:pPr>
        <w:widowControl w:val="0"/>
        <w:autoSpaceDE w:val="0"/>
        <w:autoSpaceDN w:val="0"/>
        <w:adjustRightInd w:val="0"/>
        <w:spacing w:line="240" w:lineRule="auto"/>
        <w:ind w:right="-11"/>
        <w:contextualSpacing/>
        <w:jc w:val="center"/>
        <w:rPr>
          <w:rFonts w:ascii="Calibri" w:hAnsi="Calibri" w:cs="Calibri"/>
          <w:b/>
          <w:bCs/>
          <w:sz w:val="24"/>
          <w:szCs w:val="24"/>
        </w:rPr>
      </w:pPr>
      <w:r w:rsidRPr="00150BBC">
        <w:rPr>
          <w:rFonts w:ascii="Calibri" w:hAnsi="Calibri" w:cs="Calibri"/>
          <w:b/>
          <w:bCs/>
          <w:sz w:val="24"/>
          <w:szCs w:val="24"/>
        </w:rPr>
        <w:t>Salle des Fêtes de la Mare au Loup, 14 rue de Houdan</w:t>
      </w:r>
    </w:p>
    <w:p w14:paraId="1EEB407F" w14:textId="77777777" w:rsidR="00BE4F54" w:rsidRPr="00150BBC" w:rsidRDefault="00BE4F54" w:rsidP="00BE4F54">
      <w:pPr>
        <w:widowControl w:val="0"/>
        <w:autoSpaceDE w:val="0"/>
        <w:autoSpaceDN w:val="0"/>
        <w:adjustRightInd w:val="0"/>
        <w:spacing w:line="240" w:lineRule="auto"/>
        <w:ind w:right="-11"/>
        <w:contextualSpacing/>
        <w:jc w:val="center"/>
        <w:rPr>
          <w:rFonts w:ascii="Calibri" w:hAnsi="Calibri" w:cs="Calibri"/>
          <w:sz w:val="24"/>
          <w:szCs w:val="24"/>
        </w:rPr>
      </w:pPr>
      <w:r w:rsidRPr="00150BBC">
        <w:rPr>
          <w:rFonts w:ascii="Calibri" w:hAnsi="Calibri" w:cs="Calibri"/>
          <w:sz w:val="24"/>
          <w:szCs w:val="24"/>
        </w:rPr>
        <w:t>Le Salon est ouvert à l’expression plastique et à la photographie</w:t>
      </w:r>
    </w:p>
    <w:p w14:paraId="42161BE8" w14:textId="77777777" w:rsidR="009B553B" w:rsidRPr="00150BBC" w:rsidRDefault="009B553B" w:rsidP="009B553B">
      <w:pPr>
        <w:spacing w:after="0" w:line="240" w:lineRule="auto"/>
        <w:ind w:left="142" w:right="260"/>
        <w:jc w:val="both"/>
        <w:rPr>
          <w:rFonts w:ascii="Calibri" w:hAnsi="Calibri" w:cs="Calibri"/>
          <w:b/>
          <w:color w:val="FF0000"/>
          <w:sz w:val="24"/>
          <w:szCs w:val="24"/>
        </w:rPr>
      </w:pPr>
    </w:p>
    <w:p w14:paraId="190FD510" w14:textId="19CB6466" w:rsidR="002657CD" w:rsidRPr="00150BBC" w:rsidRDefault="009B553B" w:rsidP="00150BBC">
      <w:pPr>
        <w:spacing w:after="0" w:line="240" w:lineRule="auto"/>
        <w:ind w:left="142" w:right="260"/>
        <w:jc w:val="center"/>
        <w:rPr>
          <w:rFonts w:ascii="Calibri" w:hAnsi="Calibri" w:cs="Calibri"/>
          <w:b/>
          <w:bCs/>
          <w:color w:val="FF0000"/>
          <w:sz w:val="24"/>
          <w:szCs w:val="24"/>
        </w:rPr>
      </w:pPr>
      <w:r w:rsidRPr="00150BBC">
        <w:rPr>
          <w:rFonts w:ascii="Calibri" w:hAnsi="Calibri" w:cs="Calibri"/>
          <w:b/>
          <w:bCs/>
          <w:color w:val="FF0000"/>
          <w:sz w:val="24"/>
          <w:szCs w:val="24"/>
        </w:rPr>
        <w:t>II. Le Tiercé photo</w:t>
      </w:r>
    </w:p>
    <w:p w14:paraId="7E2AC3A9" w14:textId="77777777" w:rsidR="00A24602" w:rsidRPr="00150BBC" w:rsidRDefault="00966512" w:rsidP="00A24602">
      <w:pPr>
        <w:spacing w:after="0" w:line="240" w:lineRule="auto"/>
        <w:ind w:left="567" w:right="130"/>
        <w:jc w:val="both"/>
        <w:rPr>
          <w:rFonts w:ascii="Calibri" w:hAnsi="Calibri" w:cs="Calibri"/>
          <w:b/>
          <w:sz w:val="24"/>
          <w:szCs w:val="24"/>
        </w:rPr>
      </w:pPr>
      <w:r w:rsidRPr="00150BBC">
        <w:rPr>
          <w:rFonts w:ascii="Calibri" w:hAnsi="Calibri" w:cs="Calibri"/>
          <w:b/>
          <w:sz w:val="24"/>
          <w:szCs w:val="24"/>
          <w:u w:val="single"/>
        </w:rPr>
        <w:t>Article 1</w:t>
      </w:r>
      <w:r w:rsidR="00BE4F54" w:rsidRPr="00150BBC">
        <w:rPr>
          <w:rFonts w:ascii="Calibri" w:hAnsi="Calibri" w:cs="Calibri"/>
          <w:b/>
          <w:sz w:val="24"/>
          <w:szCs w:val="24"/>
          <w:u w:val="single"/>
        </w:rPr>
        <w:t xml:space="preserve"> </w:t>
      </w:r>
      <w:r w:rsidR="00A24602" w:rsidRPr="00150BBC">
        <w:rPr>
          <w:rFonts w:ascii="Calibri" w:hAnsi="Calibri" w:cs="Calibri"/>
          <w:b/>
          <w:sz w:val="24"/>
          <w:szCs w:val="24"/>
          <w:u w:val="single"/>
        </w:rPr>
        <w:t>/</w:t>
      </w:r>
      <w:r w:rsidR="00BE4F54" w:rsidRPr="00150BBC">
        <w:rPr>
          <w:rFonts w:ascii="Calibri" w:hAnsi="Calibri" w:cs="Calibri"/>
          <w:b/>
          <w:sz w:val="24"/>
          <w:szCs w:val="24"/>
        </w:rPr>
        <w:t xml:space="preserve">    </w:t>
      </w:r>
      <w:r w:rsidRPr="00150BBC">
        <w:rPr>
          <w:rFonts w:ascii="Calibri" w:hAnsi="Calibri" w:cs="Calibri"/>
          <w:b/>
          <w:sz w:val="24"/>
          <w:szCs w:val="24"/>
        </w:rPr>
        <w:t>Thème</w:t>
      </w:r>
      <w:r w:rsidR="00A24602" w:rsidRPr="00150BBC">
        <w:rPr>
          <w:rFonts w:ascii="Calibri" w:hAnsi="Calibri" w:cs="Calibri"/>
          <w:b/>
          <w:sz w:val="24"/>
          <w:szCs w:val="24"/>
        </w:rPr>
        <w:t> : 2022, année internationale du verre symbole de transparence, reflet et lumière.</w:t>
      </w:r>
    </w:p>
    <w:p w14:paraId="09644F5B" w14:textId="475EFC28" w:rsidR="00380603" w:rsidRPr="00150BBC" w:rsidRDefault="00380603" w:rsidP="00A24602">
      <w:pPr>
        <w:spacing w:after="0" w:line="240" w:lineRule="auto"/>
        <w:ind w:right="260"/>
        <w:jc w:val="both"/>
        <w:rPr>
          <w:rFonts w:ascii="Calibri" w:hAnsi="Calibri" w:cs="Calibri"/>
          <w:b/>
          <w:sz w:val="24"/>
          <w:szCs w:val="24"/>
        </w:rPr>
      </w:pPr>
    </w:p>
    <w:p w14:paraId="765DD606" w14:textId="19199B93" w:rsidR="00966512" w:rsidRPr="00150BBC" w:rsidRDefault="00966512" w:rsidP="00FE4761">
      <w:pPr>
        <w:spacing w:after="0" w:line="240" w:lineRule="auto"/>
        <w:ind w:left="567" w:right="260"/>
        <w:jc w:val="both"/>
        <w:rPr>
          <w:rFonts w:ascii="Calibri" w:hAnsi="Calibri" w:cs="Calibri"/>
          <w:sz w:val="24"/>
          <w:szCs w:val="24"/>
        </w:rPr>
      </w:pPr>
      <w:r w:rsidRPr="00150BBC">
        <w:rPr>
          <w:rFonts w:ascii="Calibri" w:hAnsi="Calibri" w:cs="Calibri"/>
          <w:sz w:val="24"/>
          <w:szCs w:val="24"/>
        </w:rPr>
        <w:t>Chaque participant peut proposer entre 1 et 4 épreuves :</w:t>
      </w:r>
    </w:p>
    <w:p w14:paraId="08E8AD27" w14:textId="77777777" w:rsidR="00966512" w:rsidRPr="00150BBC" w:rsidRDefault="00966512" w:rsidP="00FE4761">
      <w:pPr>
        <w:spacing w:after="0" w:line="240" w:lineRule="auto"/>
        <w:ind w:left="567" w:right="260"/>
        <w:jc w:val="both"/>
        <w:rPr>
          <w:rFonts w:ascii="Calibri" w:hAnsi="Calibri" w:cs="Calibri"/>
          <w:sz w:val="24"/>
          <w:szCs w:val="24"/>
        </w:rPr>
      </w:pPr>
      <w:r w:rsidRPr="00150BBC">
        <w:rPr>
          <w:rFonts w:ascii="Calibri" w:hAnsi="Calibri" w:cs="Calibri"/>
          <w:sz w:val="24"/>
          <w:szCs w:val="24"/>
        </w:rPr>
        <w:t>-</w:t>
      </w:r>
      <w:r w:rsidRPr="00150BBC">
        <w:rPr>
          <w:rFonts w:ascii="Calibri" w:hAnsi="Calibri" w:cs="Calibri"/>
          <w:sz w:val="24"/>
          <w:szCs w:val="24"/>
        </w:rPr>
        <w:tab/>
        <w:t>Soit 1 à 4 photos indépendantes l’une de l’autre,</w:t>
      </w:r>
    </w:p>
    <w:p w14:paraId="61476624" w14:textId="77777777" w:rsidR="00966512" w:rsidRPr="00150BBC" w:rsidRDefault="00966512" w:rsidP="00FE4761">
      <w:pPr>
        <w:spacing w:after="0" w:line="240" w:lineRule="auto"/>
        <w:ind w:left="567" w:right="260"/>
        <w:jc w:val="both"/>
        <w:rPr>
          <w:rFonts w:ascii="Calibri" w:hAnsi="Calibri" w:cs="Calibri"/>
          <w:sz w:val="24"/>
          <w:szCs w:val="24"/>
        </w:rPr>
      </w:pPr>
      <w:r w:rsidRPr="00150BBC">
        <w:rPr>
          <w:rFonts w:ascii="Calibri" w:hAnsi="Calibri" w:cs="Calibri"/>
          <w:sz w:val="24"/>
          <w:szCs w:val="24"/>
        </w:rPr>
        <w:t>-</w:t>
      </w:r>
      <w:r w:rsidRPr="00150BBC">
        <w:rPr>
          <w:rFonts w:ascii="Calibri" w:hAnsi="Calibri" w:cs="Calibri"/>
          <w:sz w:val="24"/>
          <w:szCs w:val="24"/>
        </w:rPr>
        <w:tab/>
        <w:t>Soit 4 photos portant sur un même thème, clairement identifié, accrochées ensemble, selon l’ordre voulu par l’auteur, participant alors à la fois au prix de la meilleure photo et au prix d’auteur.</w:t>
      </w:r>
    </w:p>
    <w:p w14:paraId="0B265D08" w14:textId="77777777" w:rsidR="00966512" w:rsidRPr="00150BBC" w:rsidRDefault="00966512" w:rsidP="00FE4761">
      <w:pPr>
        <w:spacing w:after="0" w:line="240" w:lineRule="auto"/>
        <w:ind w:left="567" w:right="260"/>
        <w:jc w:val="both"/>
        <w:rPr>
          <w:rFonts w:ascii="Calibri" w:hAnsi="Calibri" w:cs="Calibri"/>
          <w:sz w:val="24"/>
          <w:szCs w:val="24"/>
        </w:rPr>
      </w:pPr>
      <w:r w:rsidRPr="00150BBC">
        <w:rPr>
          <w:rFonts w:ascii="Calibri" w:hAnsi="Calibri" w:cs="Calibri"/>
          <w:sz w:val="24"/>
          <w:szCs w:val="24"/>
        </w:rPr>
        <w:t>-</w:t>
      </w:r>
      <w:r w:rsidRPr="00150BBC">
        <w:rPr>
          <w:rFonts w:ascii="Calibri" w:hAnsi="Calibri" w:cs="Calibri"/>
          <w:sz w:val="24"/>
          <w:szCs w:val="24"/>
        </w:rPr>
        <w:tab/>
      </w:r>
      <w:r w:rsidRPr="00150BBC">
        <w:rPr>
          <w:rFonts w:ascii="Calibri" w:hAnsi="Calibri" w:cs="Calibri"/>
          <w:b/>
          <w:sz w:val="24"/>
          <w:szCs w:val="24"/>
        </w:rPr>
        <w:t xml:space="preserve">Les photos présentées n’excèderont pas un format </w:t>
      </w:r>
      <w:r w:rsidR="00450A6F" w:rsidRPr="00150BBC">
        <w:rPr>
          <w:rFonts w:ascii="Calibri" w:hAnsi="Calibri" w:cs="Calibri"/>
          <w:b/>
          <w:sz w:val="24"/>
          <w:szCs w:val="24"/>
        </w:rPr>
        <w:t>40</w:t>
      </w:r>
      <w:r w:rsidRPr="00150BBC">
        <w:rPr>
          <w:rFonts w:ascii="Calibri" w:hAnsi="Calibri" w:cs="Calibri"/>
          <w:b/>
          <w:sz w:val="24"/>
          <w:szCs w:val="24"/>
        </w:rPr>
        <w:t xml:space="preserve"> x </w:t>
      </w:r>
      <w:r w:rsidR="00450A6F" w:rsidRPr="00150BBC">
        <w:rPr>
          <w:rFonts w:ascii="Calibri" w:hAnsi="Calibri" w:cs="Calibri"/>
          <w:b/>
          <w:sz w:val="24"/>
          <w:szCs w:val="24"/>
        </w:rPr>
        <w:t>50</w:t>
      </w:r>
      <w:r w:rsidR="00A91710" w:rsidRPr="00150BBC">
        <w:rPr>
          <w:rFonts w:ascii="Calibri" w:hAnsi="Calibri" w:cs="Calibri"/>
          <w:b/>
          <w:sz w:val="24"/>
          <w:szCs w:val="24"/>
        </w:rPr>
        <w:t xml:space="preserve"> cm</w:t>
      </w:r>
      <w:r w:rsidRPr="00150BBC">
        <w:rPr>
          <w:rFonts w:ascii="Calibri" w:hAnsi="Calibri" w:cs="Calibri"/>
          <w:sz w:val="24"/>
          <w:szCs w:val="24"/>
        </w:rPr>
        <w:t xml:space="preserve"> e</w:t>
      </w:r>
      <w:r w:rsidR="00A91710" w:rsidRPr="00150BBC">
        <w:rPr>
          <w:rFonts w:ascii="Calibri" w:hAnsi="Calibri" w:cs="Calibri"/>
          <w:sz w:val="24"/>
          <w:szCs w:val="24"/>
        </w:rPr>
        <w:t xml:space="preserve">t seront </w:t>
      </w:r>
      <w:r w:rsidR="00A91710" w:rsidRPr="00150BBC">
        <w:rPr>
          <w:rFonts w:ascii="Calibri" w:hAnsi="Calibri" w:cs="Calibri"/>
          <w:b/>
          <w:sz w:val="24"/>
          <w:szCs w:val="24"/>
          <w:u w:val="single"/>
        </w:rPr>
        <w:t xml:space="preserve">munies d’un dispositif </w:t>
      </w:r>
      <w:r w:rsidR="00AE5000" w:rsidRPr="00150BBC">
        <w:rPr>
          <w:rFonts w:ascii="Calibri" w:hAnsi="Calibri" w:cs="Calibri"/>
          <w:b/>
          <w:sz w:val="24"/>
          <w:szCs w:val="24"/>
          <w:u w:val="single"/>
        </w:rPr>
        <w:t>d’accrochage fiable</w:t>
      </w:r>
      <w:r w:rsidR="00AE5000" w:rsidRPr="00150BBC">
        <w:rPr>
          <w:rFonts w:ascii="Calibri" w:hAnsi="Calibri" w:cs="Calibri"/>
          <w:sz w:val="24"/>
          <w:szCs w:val="24"/>
        </w:rPr>
        <w:t xml:space="preserve"> (</w:t>
      </w:r>
      <w:r w:rsidRPr="00150BBC">
        <w:rPr>
          <w:rFonts w:ascii="Calibri" w:hAnsi="Calibri" w:cs="Calibri"/>
          <w:b/>
          <w:sz w:val="24"/>
          <w:szCs w:val="24"/>
        </w:rPr>
        <w:t>une étiquette au dos du cadre portera le nom de l’auteur et le titre de la photo</w:t>
      </w:r>
      <w:r w:rsidR="008F1BEC" w:rsidRPr="00150BBC">
        <w:rPr>
          <w:rFonts w:ascii="Calibri" w:hAnsi="Calibri" w:cs="Calibri"/>
          <w:b/>
          <w:sz w:val="24"/>
          <w:szCs w:val="24"/>
        </w:rPr>
        <w:t>)</w:t>
      </w:r>
      <w:r w:rsidRPr="00150BBC">
        <w:rPr>
          <w:rFonts w:ascii="Calibri" w:hAnsi="Calibri" w:cs="Calibri"/>
          <w:sz w:val="24"/>
          <w:szCs w:val="24"/>
        </w:rPr>
        <w:t xml:space="preserve">. </w:t>
      </w:r>
    </w:p>
    <w:p w14:paraId="59CBA93D" w14:textId="544E8278" w:rsidR="00966512" w:rsidRPr="00150BBC" w:rsidRDefault="00966512" w:rsidP="00FE4761">
      <w:pPr>
        <w:spacing w:after="0" w:line="240" w:lineRule="auto"/>
        <w:ind w:left="567" w:right="260"/>
        <w:jc w:val="both"/>
        <w:rPr>
          <w:rFonts w:ascii="Calibri" w:hAnsi="Calibri" w:cs="Calibri"/>
          <w:sz w:val="24"/>
          <w:szCs w:val="24"/>
        </w:rPr>
      </w:pPr>
      <w:r w:rsidRPr="00150BBC">
        <w:rPr>
          <w:rFonts w:ascii="Calibri" w:hAnsi="Calibri" w:cs="Calibri"/>
          <w:sz w:val="24"/>
          <w:szCs w:val="24"/>
        </w:rPr>
        <w:t>-</w:t>
      </w:r>
      <w:r w:rsidRPr="00150BBC">
        <w:rPr>
          <w:rFonts w:ascii="Calibri" w:hAnsi="Calibri" w:cs="Calibri"/>
          <w:sz w:val="24"/>
          <w:szCs w:val="24"/>
        </w:rPr>
        <w:tab/>
        <w:t xml:space="preserve">L’accrochage est confié au </w:t>
      </w:r>
      <w:r w:rsidR="00150BBC">
        <w:rPr>
          <w:rFonts w:ascii="Calibri" w:hAnsi="Calibri" w:cs="Calibri"/>
          <w:sz w:val="24"/>
          <w:szCs w:val="24"/>
        </w:rPr>
        <w:t xml:space="preserve">jury </w:t>
      </w:r>
      <w:r w:rsidRPr="00150BBC">
        <w:rPr>
          <w:rFonts w:ascii="Calibri" w:hAnsi="Calibri" w:cs="Calibri"/>
          <w:sz w:val="24"/>
          <w:szCs w:val="24"/>
        </w:rPr>
        <w:t xml:space="preserve">du Salon des Arts qui agencera leur exposition au sein du Salon. </w:t>
      </w:r>
    </w:p>
    <w:p w14:paraId="75285EE0" w14:textId="77777777" w:rsidR="00966512" w:rsidRPr="00150BBC" w:rsidRDefault="00966512" w:rsidP="00FE4761">
      <w:pPr>
        <w:spacing w:after="0" w:line="240" w:lineRule="auto"/>
        <w:ind w:left="567" w:right="260"/>
        <w:jc w:val="both"/>
        <w:rPr>
          <w:rFonts w:ascii="Calibri" w:hAnsi="Calibri" w:cs="Calibri"/>
          <w:sz w:val="24"/>
          <w:szCs w:val="24"/>
        </w:rPr>
      </w:pPr>
      <w:r w:rsidRPr="00150BBC">
        <w:rPr>
          <w:rFonts w:ascii="Calibri" w:hAnsi="Calibri" w:cs="Calibri"/>
          <w:sz w:val="24"/>
          <w:szCs w:val="24"/>
        </w:rPr>
        <w:t>-</w:t>
      </w:r>
      <w:r w:rsidRPr="00150BBC">
        <w:rPr>
          <w:rFonts w:ascii="Calibri" w:hAnsi="Calibri" w:cs="Calibri"/>
          <w:sz w:val="24"/>
          <w:szCs w:val="24"/>
        </w:rPr>
        <w:tab/>
        <w:t>Celui-ci se réserve le droit de refuser des œuvres dans les cas suivants : format non respecté, système d’accrochage défectueux.</w:t>
      </w:r>
    </w:p>
    <w:p w14:paraId="28CCAFC9" w14:textId="25933D9E" w:rsidR="002657CD" w:rsidRPr="00150BBC" w:rsidRDefault="002657CD" w:rsidP="00FE4761">
      <w:pPr>
        <w:spacing w:after="0" w:line="240" w:lineRule="auto"/>
        <w:ind w:left="567" w:right="260"/>
        <w:jc w:val="both"/>
        <w:rPr>
          <w:rFonts w:ascii="Calibri" w:hAnsi="Calibri" w:cs="Calibri"/>
          <w:sz w:val="24"/>
          <w:szCs w:val="24"/>
        </w:rPr>
      </w:pPr>
    </w:p>
    <w:p w14:paraId="1CAFACF1" w14:textId="77777777" w:rsidR="00A24602" w:rsidRPr="00150BBC" w:rsidRDefault="00A24602" w:rsidP="00FE4761">
      <w:pPr>
        <w:spacing w:after="0" w:line="240" w:lineRule="auto"/>
        <w:ind w:left="567" w:right="260"/>
        <w:jc w:val="both"/>
        <w:rPr>
          <w:rFonts w:ascii="Calibri" w:hAnsi="Calibri" w:cs="Calibri"/>
          <w:sz w:val="24"/>
          <w:szCs w:val="24"/>
        </w:rPr>
      </w:pPr>
    </w:p>
    <w:p w14:paraId="4F8087F6" w14:textId="06720C48" w:rsidR="0096186D" w:rsidRPr="00150BBC" w:rsidRDefault="00966512" w:rsidP="00FE4761">
      <w:pPr>
        <w:spacing w:after="0" w:line="240" w:lineRule="auto"/>
        <w:ind w:left="567" w:right="260"/>
        <w:jc w:val="both"/>
        <w:rPr>
          <w:rFonts w:ascii="Calibri" w:hAnsi="Calibri" w:cs="Calibri"/>
          <w:b/>
          <w:sz w:val="24"/>
          <w:szCs w:val="24"/>
        </w:rPr>
      </w:pPr>
      <w:r w:rsidRPr="00150BBC">
        <w:rPr>
          <w:rFonts w:ascii="Calibri" w:hAnsi="Calibri" w:cs="Calibri"/>
          <w:b/>
          <w:sz w:val="24"/>
          <w:szCs w:val="24"/>
          <w:u w:val="single"/>
        </w:rPr>
        <w:t>Article 2</w:t>
      </w:r>
      <w:r w:rsidR="00A24602" w:rsidRPr="00150BBC">
        <w:rPr>
          <w:rFonts w:ascii="Calibri" w:hAnsi="Calibri" w:cs="Calibri"/>
          <w:b/>
          <w:sz w:val="24"/>
          <w:szCs w:val="24"/>
          <w:u w:val="single"/>
        </w:rPr>
        <w:t>/</w:t>
      </w:r>
      <w:r w:rsidR="00BE4F54" w:rsidRPr="00150BBC">
        <w:rPr>
          <w:rFonts w:ascii="Calibri" w:hAnsi="Calibri" w:cs="Calibri"/>
          <w:b/>
          <w:sz w:val="24"/>
          <w:szCs w:val="24"/>
        </w:rPr>
        <w:t xml:space="preserve">     </w:t>
      </w:r>
      <w:r w:rsidRPr="00150BBC">
        <w:rPr>
          <w:rFonts w:ascii="Calibri" w:hAnsi="Calibri" w:cs="Calibri"/>
          <w:b/>
          <w:sz w:val="24"/>
          <w:szCs w:val="24"/>
        </w:rPr>
        <w:t>Inscription : pour s'inscrire, les 4 conditions sont obligatoires :</w:t>
      </w:r>
    </w:p>
    <w:p w14:paraId="3A946990" w14:textId="77777777" w:rsidR="00380603" w:rsidRPr="00150BBC" w:rsidRDefault="00380603" w:rsidP="00FE4761">
      <w:pPr>
        <w:spacing w:after="0" w:line="240" w:lineRule="auto"/>
        <w:ind w:left="567" w:right="260"/>
        <w:jc w:val="both"/>
        <w:rPr>
          <w:rFonts w:ascii="Calibri" w:hAnsi="Calibri" w:cs="Calibri"/>
          <w:b/>
          <w:sz w:val="24"/>
          <w:szCs w:val="24"/>
        </w:rPr>
      </w:pPr>
    </w:p>
    <w:p w14:paraId="10ECCF52" w14:textId="77777777" w:rsidR="00FE4761" w:rsidRPr="00150BBC" w:rsidRDefault="00FE4761" w:rsidP="00BE4F54">
      <w:pPr>
        <w:pStyle w:val="Paragraphedeliste"/>
        <w:numPr>
          <w:ilvl w:val="3"/>
          <w:numId w:val="1"/>
        </w:numPr>
        <w:spacing w:after="0" w:line="240" w:lineRule="auto"/>
        <w:ind w:left="993" w:right="260"/>
        <w:jc w:val="both"/>
        <w:rPr>
          <w:rFonts w:ascii="Calibri" w:hAnsi="Calibri" w:cs="Calibri"/>
          <w:sz w:val="24"/>
          <w:szCs w:val="24"/>
        </w:rPr>
      </w:pPr>
      <w:r w:rsidRPr="00150BBC">
        <w:rPr>
          <w:rFonts w:ascii="Calibri" w:hAnsi="Calibri" w:cs="Calibri"/>
          <w:sz w:val="24"/>
          <w:szCs w:val="24"/>
        </w:rPr>
        <w:t>Remplir</w:t>
      </w:r>
      <w:r w:rsidR="00966512" w:rsidRPr="00150BBC">
        <w:rPr>
          <w:rFonts w:ascii="Calibri" w:hAnsi="Calibri" w:cs="Calibri"/>
          <w:sz w:val="24"/>
          <w:szCs w:val="24"/>
        </w:rPr>
        <w:t xml:space="preserve"> le bulletin d'inscription (3</w:t>
      </w:r>
      <w:r w:rsidR="00966512" w:rsidRPr="00150BBC">
        <w:rPr>
          <w:rFonts w:ascii="Calibri" w:hAnsi="Calibri" w:cs="Calibri"/>
          <w:sz w:val="24"/>
          <w:szCs w:val="24"/>
          <w:vertAlign w:val="superscript"/>
        </w:rPr>
        <w:t>ème</w:t>
      </w:r>
      <w:r w:rsidR="00A91710" w:rsidRPr="00150BBC">
        <w:rPr>
          <w:rFonts w:ascii="Calibri" w:hAnsi="Calibri" w:cs="Calibri"/>
          <w:sz w:val="24"/>
          <w:szCs w:val="24"/>
        </w:rPr>
        <w:t xml:space="preserve"> </w:t>
      </w:r>
      <w:r w:rsidR="00966512" w:rsidRPr="00150BBC">
        <w:rPr>
          <w:rFonts w:ascii="Calibri" w:hAnsi="Calibri" w:cs="Calibri"/>
          <w:sz w:val="24"/>
          <w:szCs w:val="24"/>
        </w:rPr>
        <w:t>page)</w:t>
      </w:r>
      <w:r w:rsidR="00DC7F07" w:rsidRPr="00150BBC">
        <w:rPr>
          <w:rFonts w:ascii="Calibri" w:hAnsi="Calibri" w:cs="Calibri"/>
          <w:sz w:val="24"/>
          <w:szCs w:val="24"/>
        </w:rPr>
        <w:t>.</w:t>
      </w:r>
    </w:p>
    <w:p w14:paraId="67DA464B" w14:textId="77777777" w:rsidR="00966512" w:rsidRPr="00150BBC" w:rsidRDefault="00FE4761" w:rsidP="00BE4F54">
      <w:pPr>
        <w:pStyle w:val="Paragraphedeliste"/>
        <w:numPr>
          <w:ilvl w:val="0"/>
          <w:numId w:val="1"/>
        </w:numPr>
        <w:spacing w:after="0" w:line="240" w:lineRule="auto"/>
        <w:ind w:left="993" w:right="260"/>
        <w:jc w:val="both"/>
        <w:rPr>
          <w:rFonts w:ascii="Calibri" w:hAnsi="Calibri" w:cs="Calibri"/>
          <w:sz w:val="24"/>
          <w:szCs w:val="24"/>
        </w:rPr>
      </w:pPr>
      <w:r w:rsidRPr="00150BBC">
        <w:rPr>
          <w:rFonts w:ascii="Calibri" w:hAnsi="Calibri" w:cs="Calibri"/>
          <w:sz w:val="24"/>
          <w:szCs w:val="24"/>
        </w:rPr>
        <w:t>Les</w:t>
      </w:r>
      <w:r w:rsidR="00966512" w:rsidRPr="00150BBC">
        <w:rPr>
          <w:rFonts w:ascii="Calibri" w:hAnsi="Calibri" w:cs="Calibri"/>
          <w:sz w:val="24"/>
          <w:szCs w:val="24"/>
        </w:rPr>
        <w:t xml:space="preserve"> accompagner d'un chèque à l'ordre du Trésor Public correspondant aux droits d’accrochage</w:t>
      </w:r>
      <w:r w:rsidR="00BE4F54" w:rsidRPr="00150BBC">
        <w:rPr>
          <w:rFonts w:ascii="Calibri" w:hAnsi="Calibri" w:cs="Calibri"/>
          <w:sz w:val="24"/>
          <w:szCs w:val="24"/>
        </w:rPr>
        <w:t> :</w:t>
      </w:r>
    </w:p>
    <w:p w14:paraId="0A066778" w14:textId="77777777" w:rsidR="00A24602" w:rsidRPr="00150BBC" w:rsidRDefault="00A24602" w:rsidP="00A24602">
      <w:pPr>
        <w:pStyle w:val="Paragraphedeliste"/>
        <w:spacing w:after="0" w:line="240" w:lineRule="auto"/>
        <w:ind w:left="2160" w:right="130"/>
        <w:jc w:val="both"/>
        <w:rPr>
          <w:rFonts w:ascii="Calibri" w:hAnsi="Calibri" w:cs="Calibri"/>
          <w:bCs/>
          <w:sz w:val="24"/>
          <w:szCs w:val="24"/>
        </w:rPr>
      </w:pPr>
    </w:p>
    <w:p w14:paraId="3BC78C5B" w14:textId="68907C88" w:rsidR="00BE4F54" w:rsidRPr="00150BBC" w:rsidRDefault="00BE4F54" w:rsidP="00BE4F54">
      <w:pPr>
        <w:pStyle w:val="Paragraphedeliste"/>
        <w:numPr>
          <w:ilvl w:val="2"/>
          <w:numId w:val="1"/>
        </w:numPr>
        <w:spacing w:after="0" w:line="240" w:lineRule="auto"/>
        <w:ind w:right="130"/>
        <w:jc w:val="both"/>
        <w:rPr>
          <w:rFonts w:ascii="Calibri" w:hAnsi="Calibri" w:cs="Calibri"/>
          <w:bCs/>
          <w:sz w:val="24"/>
          <w:szCs w:val="24"/>
        </w:rPr>
      </w:pPr>
      <w:r w:rsidRPr="00150BBC">
        <w:rPr>
          <w:rFonts w:ascii="Calibri" w:hAnsi="Calibri" w:cs="Calibri"/>
          <w:bCs/>
          <w:sz w:val="24"/>
          <w:szCs w:val="24"/>
        </w:rPr>
        <w:t xml:space="preserve">13€ pour les habitants de la Commune du Perray-en-Yvelines et de la communauté d’agglomération de Rambouillet Territoires </w:t>
      </w:r>
      <w:r w:rsidRPr="00150BBC">
        <w:rPr>
          <w:rFonts w:ascii="Calibri" w:hAnsi="Calibri" w:cs="Calibri"/>
          <w:bCs/>
          <w:sz w:val="24"/>
          <w:szCs w:val="24"/>
        </w:rPr>
        <w:sym w:font="Wingdings" w:char="F0E0"/>
      </w:r>
      <w:r w:rsidRPr="00150BBC">
        <w:rPr>
          <w:rFonts w:ascii="Calibri" w:hAnsi="Calibri" w:cs="Calibri"/>
          <w:bCs/>
          <w:sz w:val="24"/>
          <w:szCs w:val="24"/>
        </w:rPr>
        <w:t xml:space="preserve"> fournir un justificatif de domicile : EDF, Téléphone, Eau…</w:t>
      </w:r>
    </w:p>
    <w:p w14:paraId="0F748489" w14:textId="77777777" w:rsidR="00380603" w:rsidRPr="00150BBC" w:rsidRDefault="00BE4F54" w:rsidP="00380603">
      <w:pPr>
        <w:pStyle w:val="Paragraphedeliste"/>
        <w:numPr>
          <w:ilvl w:val="2"/>
          <w:numId w:val="1"/>
        </w:numPr>
        <w:spacing w:after="0" w:line="240" w:lineRule="auto"/>
        <w:ind w:right="130"/>
        <w:jc w:val="both"/>
        <w:rPr>
          <w:rFonts w:ascii="Calibri" w:hAnsi="Calibri" w:cs="Calibri"/>
          <w:bCs/>
          <w:sz w:val="24"/>
          <w:szCs w:val="24"/>
        </w:rPr>
      </w:pPr>
      <w:r w:rsidRPr="00150BBC">
        <w:rPr>
          <w:rFonts w:ascii="Calibri" w:hAnsi="Calibri" w:cs="Calibri"/>
          <w:bCs/>
          <w:sz w:val="24"/>
          <w:szCs w:val="24"/>
        </w:rPr>
        <w:t>26€ pour les habitants extérieurs à Rambouillet Territoire</w:t>
      </w:r>
    </w:p>
    <w:p w14:paraId="7B54EAC8" w14:textId="21B61983" w:rsidR="00A24602" w:rsidRPr="00150BBC" w:rsidRDefault="00BE4F54" w:rsidP="00A24602">
      <w:pPr>
        <w:pStyle w:val="Paragraphedeliste"/>
        <w:numPr>
          <w:ilvl w:val="2"/>
          <w:numId w:val="1"/>
        </w:numPr>
        <w:spacing w:after="0" w:line="240" w:lineRule="auto"/>
        <w:ind w:right="130"/>
        <w:jc w:val="both"/>
        <w:rPr>
          <w:rFonts w:ascii="Calibri" w:hAnsi="Calibri" w:cs="Calibri"/>
          <w:bCs/>
          <w:sz w:val="24"/>
          <w:szCs w:val="24"/>
        </w:rPr>
      </w:pPr>
      <w:r w:rsidRPr="00150BBC">
        <w:rPr>
          <w:rFonts w:ascii="Calibri" w:hAnsi="Calibri" w:cs="Calibri"/>
          <w:b/>
          <w:sz w:val="24"/>
          <w:szCs w:val="24"/>
        </w:rPr>
        <w:t>ATTENTION : Inscription gratuite pour les moins de 1</w:t>
      </w:r>
      <w:r w:rsidR="00A24602" w:rsidRPr="00150BBC">
        <w:rPr>
          <w:rFonts w:ascii="Calibri" w:hAnsi="Calibri" w:cs="Calibri"/>
          <w:b/>
          <w:sz w:val="24"/>
          <w:szCs w:val="24"/>
        </w:rPr>
        <w:t>8</w:t>
      </w:r>
      <w:r w:rsidRPr="00150BBC">
        <w:rPr>
          <w:rFonts w:ascii="Calibri" w:hAnsi="Calibri" w:cs="Calibri"/>
          <w:b/>
          <w:sz w:val="24"/>
          <w:szCs w:val="24"/>
        </w:rPr>
        <w:t xml:space="preserve"> ans.</w:t>
      </w:r>
    </w:p>
    <w:p w14:paraId="74F99342" w14:textId="77777777" w:rsidR="00A24602" w:rsidRPr="00150BBC" w:rsidRDefault="00A24602" w:rsidP="00A24602">
      <w:pPr>
        <w:spacing w:after="0" w:line="240" w:lineRule="auto"/>
        <w:ind w:right="130"/>
        <w:jc w:val="both"/>
        <w:rPr>
          <w:rFonts w:ascii="Calibri" w:hAnsi="Calibri" w:cs="Calibri"/>
          <w:bCs/>
          <w:sz w:val="24"/>
          <w:szCs w:val="24"/>
        </w:rPr>
      </w:pPr>
    </w:p>
    <w:p w14:paraId="5A1868D9" w14:textId="1AB0BA26" w:rsidR="00966512" w:rsidRPr="00150BBC" w:rsidRDefault="00FE4761" w:rsidP="00BE4F54">
      <w:pPr>
        <w:pStyle w:val="Paragraphedeliste"/>
        <w:numPr>
          <w:ilvl w:val="0"/>
          <w:numId w:val="1"/>
        </w:numPr>
        <w:spacing w:after="0" w:line="240" w:lineRule="auto"/>
        <w:ind w:left="993" w:right="260"/>
        <w:jc w:val="both"/>
        <w:rPr>
          <w:rFonts w:ascii="Calibri" w:hAnsi="Calibri" w:cs="Calibri"/>
          <w:sz w:val="24"/>
          <w:szCs w:val="24"/>
        </w:rPr>
      </w:pPr>
      <w:r w:rsidRPr="00150BBC">
        <w:rPr>
          <w:rFonts w:ascii="Calibri" w:hAnsi="Calibri" w:cs="Calibri"/>
          <w:sz w:val="24"/>
          <w:szCs w:val="24"/>
        </w:rPr>
        <w:t>Adresser</w:t>
      </w:r>
      <w:r w:rsidR="00966512" w:rsidRPr="00150BBC">
        <w:rPr>
          <w:rFonts w:ascii="Calibri" w:hAnsi="Calibri" w:cs="Calibri"/>
          <w:sz w:val="24"/>
          <w:szCs w:val="24"/>
        </w:rPr>
        <w:t xml:space="preserve"> le tout pour le </w:t>
      </w:r>
      <w:r w:rsidRPr="00150BBC">
        <w:rPr>
          <w:rFonts w:ascii="Calibri" w:hAnsi="Calibri" w:cs="Calibri"/>
          <w:b/>
          <w:sz w:val="24"/>
          <w:szCs w:val="24"/>
        </w:rPr>
        <w:t xml:space="preserve">vendredi </w:t>
      </w:r>
      <w:r w:rsidR="00BE4F54" w:rsidRPr="00150BBC">
        <w:rPr>
          <w:rFonts w:ascii="Calibri" w:hAnsi="Calibri" w:cs="Calibri"/>
          <w:b/>
          <w:sz w:val="24"/>
          <w:szCs w:val="24"/>
        </w:rPr>
        <w:t>31 janvier 202</w:t>
      </w:r>
      <w:r w:rsidR="00E81C13" w:rsidRPr="00150BBC">
        <w:rPr>
          <w:rFonts w:ascii="Calibri" w:hAnsi="Calibri" w:cs="Calibri"/>
          <w:b/>
          <w:sz w:val="24"/>
          <w:szCs w:val="24"/>
        </w:rPr>
        <w:t>2</w:t>
      </w:r>
      <w:r w:rsidR="00BE4F54" w:rsidRPr="00150BBC">
        <w:rPr>
          <w:rFonts w:ascii="Calibri" w:hAnsi="Calibri" w:cs="Calibri"/>
          <w:sz w:val="24"/>
          <w:szCs w:val="24"/>
        </w:rPr>
        <w:t xml:space="preserve"> </w:t>
      </w:r>
      <w:r w:rsidR="00966512" w:rsidRPr="00150BBC">
        <w:rPr>
          <w:rFonts w:ascii="Calibri" w:hAnsi="Calibri" w:cs="Calibri"/>
          <w:sz w:val="24"/>
          <w:szCs w:val="24"/>
        </w:rPr>
        <w:t>à l'adresse suivante :</w:t>
      </w:r>
    </w:p>
    <w:p w14:paraId="3F53A513" w14:textId="1304F1C8" w:rsidR="00380603" w:rsidRPr="00150BBC" w:rsidRDefault="00BE4F54" w:rsidP="00380603">
      <w:pPr>
        <w:spacing w:after="0" w:line="240" w:lineRule="auto"/>
        <w:ind w:left="567" w:right="130"/>
        <w:jc w:val="center"/>
        <w:rPr>
          <w:rFonts w:ascii="Calibri" w:hAnsi="Calibri" w:cs="Calibri"/>
          <w:sz w:val="24"/>
          <w:szCs w:val="24"/>
        </w:rPr>
      </w:pPr>
      <w:r w:rsidRPr="00150BBC">
        <w:rPr>
          <w:rFonts w:ascii="Calibri" w:hAnsi="Calibri" w:cs="Calibri"/>
          <w:sz w:val="24"/>
          <w:szCs w:val="24"/>
        </w:rPr>
        <w:t xml:space="preserve">SALON DES ARTS </w:t>
      </w:r>
      <w:r w:rsidR="00380603" w:rsidRPr="00150BBC">
        <w:rPr>
          <w:rFonts w:ascii="Calibri" w:hAnsi="Calibri" w:cs="Calibri"/>
          <w:sz w:val="24"/>
          <w:szCs w:val="24"/>
        </w:rPr>
        <w:t>-</w:t>
      </w:r>
      <w:r w:rsidRPr="00150BBC">
        <w:rPr>
          <w:rFonts w:ascii="Calibri" w:hAnsi="Calibri" w:cs="Calibri"/>
          <w:sz w:val="24"/>
          <w:szCs w:val="24"/>
        </w:rPr>
        <w:t xml:space="preserve"> Tiercé photo  </w:t>
      </w:r>
    </w:p>
    <w:p w14:paraId="650CB51A" w14:textId="77777777" w:rsidR="00380603" w:rsidRPr="00150BBC" w:rsidRDefault="00BE4F54" w:rsidP="00BE4F54">
      <w:pPr>
        <w:spacing w:after="0" w:line="240" w:lineRule="auto"/>
        <w:ind w:left="567" w:right="130"/>
        <w:jc w:val="center"/>
        <w:rPr>
          <w:rFonts w:ascii="Calibri" w:hAnsi="Calibri" w:cs="Calibri"/>
          <w:sz w:val="24"/>
          <w:szCs w:val="24"/>
        </w:rPr>
      </w:pPr>
      <w:r w:rsidRPr="00150BBC">
        <w:rPr>
          <w:rFonts w:ascii="Calibri" w:hAnsi="Calibri" w:cs="Calibri"/>
          <w:sz w:val="24"/>
          <w:szCs w:val="24"/>
        </w:rPr>
        <w:t xml:space="preserve">Mairie </w:t>
      </w:r>
      <w:r w:rsidR="00380603" w:rsidRPr="00150BBC">
        <w:rPr>
          <w:rFonts w:ascii="Calibri" w:hAnsi="Calibri" w:cs="Calibri"/>
          <w:sz w:val="24"/>
          <w:szCs w:val="24"/>
        </w:rPr>
        <w:t>du Perray-en-Yvelines</w:t>
      </w:r>
    </w:p>
    <w:p w14:paraId="31F3ED3E" w14:textId="77777777" w:rsidR="00380603" w:rsidRPr="00150BBC" w:rsidRDefault="00380603" w:rsidP="00BE4F54">
      <w:pPr>
        <w:spacing w:after="0" w:line="240" w:lineRule="auto"/>
        <w:ind w:left="567" w:right="130"/>
        <w:jc w:val="center"/>
        <w:rPr>
          <w:rFonts w:ascii="Calibri" w:hAnsi="Calibri" w:cs="Calibri"/>
          <w:sz w:val="24"/>
          <w:szCs w:val="24"/>
        </w:rPr>
      </w:pPr>
      <w:r w:rsidRPr="00150BBC">
        <w:rPr>
          <w:rFonts w:ascii="Calibri" w:hAnsi="Calibri" w:cs="Calibri"/>
          <w:sz w:val="24"/>
          <w:szCs w:val="24"/>
        </w:rPr>
        <w:t>Place de la Mairie</w:t>
      </w:r>
      <w:r w:rsidR="00BE4F54" w:rsidRPr="00150BBC">
        <w:rPr>
          <w:rFonts w:ascii="Calibri" w:hAnsi="Calibri" w:cs="Calibri"/>
          <w:sz w:val="24"/>
          <w:szCs w:val="24"/>
        </w:rPr>
        <w:t xml:space="preserve"> </w:t>
      </w:r>
    </w:p>
    <w:p w14:paraId="757B2A31" w14:textId="32BC15F3" w:rsidR="00BE4F54" w:rsidRPr="00150BBC" w:rsidRDefault="00BE4F54" w:rsidP="00BE4F54">
      <w:pPr>
        <w:spacing w:after="0" w:line="240" w:lineRule="auto"/>
        <w:ind w:left="567" w:right="130"/>
        <w:jc w:val="center"/>
        <w:rPr>
          <w:rFonts w:ascii="Calibri" w:hAnsi="Calibri" w:cs="Calibri"/>
          <w:sz w:val="24"/>
          <w:szCs w:val="24"/>
        </w:rPr>
      </w:pPr>
      <w:r w:rsidRPr="00150BBC">
        <w:rPr>
          <w:rFonts w:ascii="Calibri" w:hAnsi="Calibri" w:cs="Calibri"/>
          <w:sz w:val="24"/>
          <w:szCs w:val="24"/>
        </w:rPr>
        <w:t>78610 LE PERRAY-EN-YVELINES</w:t>
      </w:r>
    </w:p>
    <w:p w14:paraId="74A2DD52" w14:textId="77777777" w:rsidR="00A24602" w:rsidRPr="00150BBC" w:rsidRDefault="00A24602" w:rsidP="00BE4F54">
      <w:pPr>
        <w:spacing w:after="0" w:line="240" w:lineRule="auto"/>
        <w:ind w:left="567" w:right="130"/>
        <w:jc w:val="center"/>
        <w:rPr>
          <w:rFonts w:ascii="Calibri" w:hAnsi="Calibri" w:cs="Calibri"/>
          <w:sz w:val="24"/>
          <w:szCs w:val="24"/>
        </w:rPr>
      </w:pPr>
    </w:p>
    <w:p w14:paraId="110E8015" w14:textId="0505DC97" w:rsidR="00966512" w:rsidRPr="00150BBC" w:rsidRDefault="00FE4761" w:rsidP="00BE4F54">
      <w:pPr>
        <w:pStyle w:val="Paragraphedeliste"/>
        <w:numPr>
          <w:ilvl w:val="0"/>
          <w:numId w:val="1"/>
        </w:numPr>
        <w:spacing w:after="0" w:line="240" w:lineRule="auto"/>
        <w:ind w:left="993" w:right="260"/>
        <w:jc w:val="both"/>
        <w:rPr>
          <w:rFonts w:ascii="Calibri" w:hAnsi="Calibri" w:cs="Calibri"/>
          <w:sz w:val="24"/>
          <w:szCs w:val="24"/>
        </w:rPr>
      </w:pPr>
      <w:r w:rsidRPr="00150BBC">
        <w:rPr>
          <w:rFonts w:ascii="Calibri" w:hAnsi="Calibri" w:cs="Calibri"/>
          <w:sz w:val="24"/>
          <w:szCs w:val="24"/>
        </w:rPr>
        <w:t>A</w:t>
      </w:r>
      <w:r w:rsidR="00966512" w:rsidRPr="00150BBC">
        <w:rPr>
          <w:rFonts w:ascii="Calibri" w:hAnsi="Calibri" w:cs="Calibri"/>
          <w:sz w:val="24"/>
          <w:szCs w:val="24"/>
        </w:rPr>
        <w:t>dresser par mail</w:t>
      </w:r>
      <w:r w:rsidR="00BC7593" w:rsidRPr="00150BBC">
        <w:rPr>
          <w:rFonts w:ascii="Calibri" w:hAnsi="Calibri" w:cs="Calibri"/>
          <w:sz w:val="24"/>
          <w:szCs w:val="24"/>
        </w:rPr>
        <w:t xml:space="preserve"> </w:t>
      </w:r>
      <w:r w:rsidR="00E54562" w:rsidRPr="00150BBC">
        <w:rPr>
          <w:rFonts w:ascii="Calibri" w:hAnsi="Calibri" w:cs="Calibri"/>
          <w:b/>
          <w:sz w:val="24"/>
          <w:szCs w:val="24"/>
        </w:rPr>
        <w:t xml:space="preserve">avant le </w:t>
      </w:r>
      <w:r w:rsidRPr="00150BBC">
        <w:rPr>
          <w:rFonts w:ascii="Calibri" w:hAnsi="Calibri" w:cs="Calibri"/>
          <w:b/>
          <w:sz w:val="24"/>
          <w:szCs w:val="24"/>
        </w:rPr>
        <w:t xml:space="preserve">vendredi </w:t>
      </w:r>
      <w:r w:rsidR="00BE4F54" w:rsidRPr="00150BBC">
        <w:rPr>
          <w:rFonts w:ascii="Calibri" w:hAnsi="Calibri" w:cs="Calibri"/>
          <w:b/>
          <w:sz w:val="24"/>
          <w:szCs w:val="24"/>
        </w:rPr>
        <w:t>31 janvier 202</w:t>
      </w:r>
      <w:r w:rsidR="00E81C13" w:rsidRPr="00150BBC">
        <w:rPr>
          <w:rFonts w:ascii="Calibri" w:hAnsi="Calibri" w:cs="Calibri"/>
          <w:b/>
          <w:sz w:val="24"/>
          <w:szCs w:val="24"/>
        </w:rPr>
        <w:t>2</w:t>
      </w:r>
      <w:r w:rsidR="00BE4F54" w:rsidRPr="00150BBC">
        <w:rPr>
          <w:rFonts w:ascii="Calibri" w:hAnsi="Calibri" w:cs="Calibri"/>
          <w:sz w:val="24"/>
          <w:szCs w:val="24"/>
        </w:rPr>
        <w:t xml:space="preserve"> </w:t>
      </w:r>
      <w:r w:rsidR="00966512" w:rsidRPr="00150BBC">
        <w:rPr>
          <w:rFonts w:ascii="Calibri" w:hAnsi="Calibri" w:cs="Calibri"/>
          <w:sz w:val="24"/>
          <w:szCs w:val="24"/>
        </w:rPr>
        <w:t>à</w:t>
      </w:r>
      <w:r w:rsidR="00B054F2" w:rsidRPr="00150BBC">
        <w:rPr>
          <w:rFonts w:ascii="Calibri" w:hAnsi="Calibri" w:cs="Calibri"/>
          <w:sz w:val="24"/>
          <w:szCs w:val="24"/>
        </w:rPr>
        <w:t xml:space="preserve"> </w:t>
      </w:r>
      <w:hyperlink r:id="rId8" w:history="1">
        <w:r w:rsidR="00E81C13" w:rsidRPr="00150BBC">
          <w:rPr>
            <w:rStyle w:val="Lienhypertexte"/>
            <w:rFonts w:ascii="Calibri" w:hAnsi="Calibri" w:cs="Calibri"/>
            <w:sz w:val="24"/>
            <w:szCs w:val="24"/>
          </w:rPr>
          <w:t>kberget@leperray.fr</w:t>
        </w:r>
      </w:hyperlink>
      <w:r w:rsidR="00E81C13" w:rsidRPr="00150BBC">
        <w:rPr>
          <w:rFonts w:ascii="Calibri" w:hAnsi="Calibri" w:cs="Calibri"/>
          <w:sz w:val="24"/>
          <w:szCs w:val="24"/>
        </w:rPr>
        <w:t xml:space="preserve"> </w:t>
      </w:r>
      <w:r w:rsidR="00ED2560" w:rsidRPr="00150BBC">
        <w:rPr>
          <w:rFonts w:ascii="Calibri" w:hAnsi="Calibri" w:cs="Calibri"/>
          <w:sz w:val="24"/>
          <w:szCs w:val="24"/>
        </w:rPr>
        <w:t>(</w:t>
      </w:r>
      <w:r w:rsidR="00E81C13" w:rsidRPr="00150BBC">
        <w:rPr>
          <w:rFonts w:ascii="Calibri" w:hAnsi="Calibri" w:cs="Calibri"/>
          <w:color w:val="000000"/>
          <w:sz w:val="24"/>
          <w:szCs w:val="24"/>
        </w:rPr>
        <w:t>01 78 82 02 57</w:t>
      </w:r>
      <w:r w:rsidR="00ED2560" w:rsidRPr="00150BBC">
        <w:rPr>
          <w:rFonts w:ascii="Calibri" w:hAnsi="Calibri" w:cs="Calibri"/>
          <w:sz w:val="24"/>
          <w:szCs w:val="24"/>
        </w:rPr>
        <w:t xml:space="preserve">) </w:t>
      </w:r>
      <w:r w:rsidR="00966512" w:rsidRPr="00150BBC">
        <w:rPr>
          <w:rFonts w:ascii="Calibri" w:hAnsi="Calibri" w:cs="Calibri"/>
          <w:sz w:val="24"/>
          <w:szCs w:val="24"/>
        </w:rPr>
        <w:t>les photos à exposer (4 maximum) afin de les intégrer au catalogue officiel du Salo</w:t>
      </w:r>
      <w:r w:rsidR="0010495C" w:rsidRPr="00150BBC">
        <w:rPr>
          <w:rFonts w:ascii="Calibri" w:hAnsi="Calibri" w:cs="Calibri"/>
          <w:sz w:val="24"/>
          <w:szCs w:val="24"/>
        </w:rPr>
        <w:t>n.</w:t>
      </w:r>
      <w:r w:rsidR="00966512" w:rsidRPr="00150BBC">
        <w:rPr>
          <w:rFonts w:ascii="Calibri" w:hAnsi="Calibri" w:cs="Calibri"/>
          <w:sz w:val="24"/>
          <w:szCs w:val="24"/>
        </w:rPr>
        <w:t xml:space="preserve"> </w:t>
      </w:r>
    </w:p>
    <w:p w14:paraId="745456DB" w14:textId="75E12D7A" w:rsidR="00BE4F54" w:rsidRPr="00150BBC" w:rsidRDefault="00BE4F54" w:rsidP="0032172E">
      <w:pPr>
        <w:spacing w:after="0" w:line="240" w:lineRule="auto"/>
        <w:ind w:left="142" w:right="260"/>
        <w:jc w:val="both"/>
        <w:rPr>
          <w:rFonts w:ascii="Calibri" w:hAnsi="Calibri" w:cs="Calibri"/>
          <w:sz w:val="24"/>
          <w:szCs w:val="24"/>
        </w:rPr>
      </w:pPr>
    </w:p>
    <w:p w14:paraId="28AD1D45" w14:textId="77777777" w:rsidR="00380603" w:rsidRPr="00150BBC" w:rsidRDefault="00380603" w:rsidP="00150BBC">
      <w:pPr>
        <w:spacing w:after="0" w:line="240" w:lineRule="auto"/>
        <w:ind w:right="130"/>
        <w:jc w:val="both"/>
        <w:rPr>
          <w:rFonts w:ascii="Calibri" w:hAnsi="Calibri" w:cs="Calibri"/>
          <w:b/>
          <w:color w:val="FF0000"/>
          <w:sz w:val="24"/>
          <w:szCs w:val="24"/>
        </w:rPr>
      </w:pPr>
    </w:p>
    <w:p w14:paraId="6294F65C" w14:textId="27118F06" w:rsidR="00BE4F54" w:rsidRPr="00150BBC" w:rsidRDefault="00966512" w:rsidP="00BE4F54">
      <w:pPr>
        <w:spacing w:after="0" w:line="240" w:lineRule="auto"/>
        <w:ind w:left="567" w:right="130"/>
        <w:jc w:val="both"/>
        <w:rPr>
          <w:rFonts w:ascii="Calibri" w:hAnsi="Calibri" w:cs="Calibri"/>
          <w:b/>
          <w:sz w:val="24"/>
          <w:szCs w:val="24"/>
        </w:rPr>
      </w:pPr>
      <w:r w:rsidRPr="00150BBC">
        <w:rPr>
          <w:rFonts w:ascii="Calibri" w:hAnsi="Calibri" w:cs="Calibri"/>
          <w:b/>
          <w:sz w:val="24"/>
          <w:szCs w:val="24"/>
          <w:u w:val="single"/>
        </w:rPr>
        <w:t>Article 3</w:t>
      </w:r>
      <w:r w:rsidR="00A24602" w:rsidRPr="00150BBC">
        <w:rPr>
          <w:rFonts w:ascii="Calibri" w:hAnsi="Calibri" w:cs="Calibri"/>
          <w:b/>
          <w:sz w:val="24"/>
          <w:szCs w:val="24"/>
          <w:u w:val="single"/>
        </w:rPr>
        <w:t>/</w:t>
      </w:r>
      <w:r w:rsidR="00BE4F54" w:rsidRPr="00150BBC">
        <w:rPr>
          <w:rFonts w:ascii="Calibri" w:hAnsi="Calibri" w:cs="Calibri"/>
          <w:b/>
          <w:sz w:val="24"/>
          <w:szCs w:val="24"/>
        </w:rPr>
        <w:t xml:space="preserve">     Dépôt et retrait des œuvres exposées</w:t>
      </w:r>
    </w:p>
    <w:p w14:paraId="404E01CA" w14:textId="77777777" w:rsidR="00380603" w:rsidRPr="00150BBC" w:rsidRDefault="00380603" w:rsidP="00BE4F54">
      <w:pPr>
        <w:spacing w:after="0" w:line="240" w:lineRule="auto"/>
        <w:ind w:left="567" w:right="130"/>
        <w:jc w:val="both"/>
        <w:rPr>
          <w:rFonts w:ascii="Calibri" w:hAnsi="Calibri" w:cs="Calibri"/>
          <w:b/>
          <w:sz w:val="24"/>
          <w:szCs w:val="24"/>
        </w:rPr>
      </w:pPr>
    </w:p>
    <w:p w14:paraId="07BC095B" w14:textId="659B1067" w:rsidR="00BE4F54" w:rsidRPr="00150BBC" w:rsidRDefault="00BE4F54" w:rsidP="00BE4F54">
      <w:pPr>
        <w:pStyle w:val="Paragraphedeliste"/>
        <w:widowControl w:val="0"/>
        <w:numPr>
          <w:ilvl w:val="0"/>
          <w:numId w:val="5"/>
        </w:numPr>
        <w:autoSpaceDE w:val="0"/>
        <w:autoSpaceDN w:val="0"/>
        <w:adjustRightInd w:val="0"/>
        <w:spacing w:after="0" w:line="240" w:lineRule="auto"/>
        <w:ind w:left="1276" w:right="130"/>
        <w:jc w:val="both"/>
        <w:rPr>
          <w:rFonts w:ascii="Calibri" w:eastAsia="Times New Roman" w:hAnsi="Calibri" w:cs="Calibri"/>
          <w:b/>
          <w:sz w:val="24"/>
          <w:szCs w:val="24"/>
        </w:rPr>
      </w:pPr>
      <w:bookmarkStart w:id="0" w:name="_Hlk529372230"/>
      <w:r w:rsidRPr="00150BBC">
        <w:rPr>
          <w:rFonts w:ascii="Calibri" w:hAnsi="Calibri" w:cs="Calibri"/>
          <w:sz w:val="24"/>
          <w:szCs w:val="24"/>
          <w:u w:val="single"/>
        </w:rPr>
        <w:t>Dépôt :</w:t>
      </w:r>
      <w:r w:rsidRPr="00150BBC">
        <w:rPr>
          <w:rFonts w:ascii="Calibri" w:hAnsi="Calibri" w:cs="Calibri"/>
          <w:sz w:val="24"/>
          <w:szCs w:val="24"/>
        </w:rPr>
        <w:t xml:space="preserve"> Le </w:t>
      </w:r>
      <w:bookmarkStart w:id="1" w:name="_Hlk529372212"/>
      <w:r w:rsidRPr="00150BBC">
        <w:rPr>
          <w:rFonts w:ascii="Calibri" w:hAnsi="Calibri" w:cs="Calibri"/>
          <w:b/>
          <w:sz w:val="24"/>
          <w:szCs w:val="24"/>
        </w:rPr>
        <w:t>lundi 2</w:t>
      </w:r>
      <w:r w:rsidR="00C550E4" w:rsidRPr="00150BBC">
        <w:rPr>
          <w:rFonts w:ascii="Calibri" w:hAnsi="Calibri" w:cs="Calibri"/>
          <w:b/>
          <w:sz w:val="24"/>
          <w:szCs w:val="24"/>
        </w:rPr>
        <w:t>1</w:t>
      </w:r>
      <w:r w:rsidRPr="00150BBC">
        <w:rPr>
          <w:rFonts w:ascii="Calibri" w:hAnsi="Calibri" w:cs="Calibri"/>
          <w:b/>
          <w:sz w:val="24"/>
          <w:szCs w:val="24"/>
        </w:rPr>
        <w:t xml:space="preserve"> </w:t>
      </w:r>
      <w:r w:rsidR="00C550E4" w:rsidRPr="00150BBC">
        <w:rPr>
          <w:rFonts w:ascii="Calibri" w:hAnsi="Calibri" w:cs="Calibri"/>
          <w:b/>
          <w:sz w:val="24"/>
          <w:szCs w:val="24"/>
        </w:rPr>
        <w:t>mars</w:t>
      </w:r>
      <w:r w:rsidRPr="00150BBC">
        <w:rPr>
          <w:rFonts w:ascii="Calibri" w:hAnsi="Calibri" w:cs="Calibri"/>
          <w:b/>
          <w:sz w:val="24"/>
          <w:szCs w:val="24"/>
        </w:rPr>
        <w:t xml:space="preserve"> </w:t>
      </w:r>
      <w:r w:rsidRPr="00150BBC">
        <w:rPr>
          <w:rFonts w:ascii="Calibri" w:hAnsi="Calibri" w:cs="Calibri"/>
          <w:sz w:val="24"/>
          <w:szCs w:val="24"/>
        </w:rPr>
        <w:t>de 14h à 18h</w:t>
      </w:r>
      <w:bookmarkEnd w:id="1"/>
      <w:r w:rsidRPr="00150BBC">
        <w:rPr>
          <w:rFonts w:ascii="Calibri" w:hAnsi="Calibri" w:cs="Calibri"/>
          <w:sz w:val="24"/>
          <w:szCs w:val="24"/>
        </w:rPr>
        <w:t>, Espace de la Mare au Loup, 14 rue de Houdan. En cas d’impossibilité ce jour, prendre contact avec le Service C</w:t>
      </w:r>
      <w:r w:rsidR="00FC502A" w:rsidRPr="00150BBC">
        <w:rPr>
          <w:rFonts w:ascii="Calibri" w:hAnsi="Calibri" w:cs="Calibri"/>
          <w:sz w:val="24"/>
          <w:szCs w:val="24"/>
        </w:rPr>
        <w:t>ommunication</w:t>
      </w:r>
      <w:r w:rsidRPr="00150BBC">
        <w:rPr>
          <w:rFonts w:ascii="Calibri" w:hAnsi="Calibri" w:cs="Calibri"/>
          <w:sz w:val="24"/>
          <w:szCs w:val="24"/>
        </w:rPr>
        <w:t xml:space="preserve"> de la Mairie </w:t>
      </w:r>
      <w:r w:rsidR="00FC502A" w:rsidRPr="00150BBC">
        <w:rPr>
          <w:rFonts w:ascii="Calibri" w:hAnsi="Calibri" w:cs="Calibri"/>
          <w:sz w:val="24"/>
          <w:szCs w:val="24"/>
        </w:rPr>
        <w:t>kberget@leperray.fr</w:t>
      </w:r>
      <w:r w:rsidRPr="00150BBC">
        <w:rPr>
          <w:rFonts w:ascii="Calibri" w:hAnsi="Calibri" w:cs="Calibri"/>
          <w:sz w:val="24"/>
          <w:szCs w:val="24"/>
        </w:rPr>
        <w:t xml:space="preserve"> </w:t>
      </w:r>
      <w:proofErr w:type="gramStart"/>
      <w:r w:rsidR="00A24602" w:rsidRPr="00150BBC">
        <w:rPr>
          <w:rFonts w:ascii="Calibri" w:hAnsi="Calibri" w:cs="Calibri"/>
          <w:sz w:val="24"/>
          <w:szCs w:val="24"/>
        </w:rPr>
        <w:t>–(</w:t>
      </w:r>
      <w:proofErr w:type="gramEnd"/>
      <w:r w:rsidR="00A24602" w:rsidRPr="00150BBC">
        <w:rPr>
          <w:rFonts w:ascii="Calibri" w:hAnsi="Calibri" w:cs="Calibri"/>
          <w:sz w:val="24"/>
          <w:szCs w:val="24"/>
        </w:rPr>
        <w:t>01</w:t>
      </w:r>
      <w:r w:rsidR="00C550E4" w:rsidRPr="00150BBC">
        <w:rPr>
          <w:rFonts w:ascii="Calibri" w:hAnsi="Calibri" w:cs="Calibri"/>
          <w:color w:val="000000"/>
          <w:sz w:val="24"/>
          <w:szCs w:val="24"/>
        </w:rPr>
        <w:t xml:space="preserve"> 78 82 02 57</w:t>
      </w:r>
      <w:r w:rsidRPr="00150BBC">
        <w:rPr>
          <w:rFonts w:ascii="Calibri" w:hAnsi="Calibri" w:cs="Calibri"/>
          <w:sz w:val="24"/>
          <w:szCs w:val="24"/>
        </w:rPr>
        <w:t xml:space="preserve">) pour un dépôt anticipé </w:t>
      </w:r>
      <w:r w:rsidR="00380603" w:rsidRPr="00150BBC">
        <w:rPr>
          <w:rFonts w:ascii="Calibri" w:hAnsi="Calibri" w:cs="Calibri"/>
          <w:sz w:val="24"/>
          <w:szCs w:val="24"/>
        </w:rPr>
        <w:t>e</w:t>
      </w:r>
      <w:r w:rsidRPr="00150BBC">
        <w:rPr>
          <w:rFonts w:ascii="Calibri" w:hAnsi="Calibri" w:cs="Calibri"/>
          <w:sz w:val="24"/>
          <w:szCs w:val="24"/>
        </w:rPr>
        <w:t>n Mairie.</w:t>
      </w:r>
      <w:bookmarkEnd w:id="0"/>
    </w:p>
    <w:p w14:paraId="53BFAB0B" w14:textId="58612A28" w:rsidR="00BE4F54" w:rsidRPr="00150BBC" w:rsidRDefault="00BE4F54" w:rsidP="00BE4F54">
      <w:pPr>
        <w:pStyle w:val="Paragraphedeliste"/>
        <w:widowControl w:val="0"/>
        <w:numPr>
          <w:ilvl w:val="0"/>
          <w:numId w:val="5"/>
        </w:numPr>
        <w:autoSpaceDE w:val="0"/>
        <w:autoSpaceDN w:val="0"/>
        <w:adjustRightInd w:val="0"/>
        <w:spacing w:after="0" w:line="240" w:lineRule="auto"/>
        <w:ind w:left="1276" w:right="130"/>
        <w:jc w:val="both"/>
        <w:rPr>
          <w:rFonts w:ascii="Calibri" w:hAnsi="Calibri" w:cs="Calibri"/>
          <w:sz w:val="24"/>
          <w:szCs w:val="24"/>
        </w:rPr>
      </w:pPr>
      <w:r w:rsidRPr="00150BBC">
        <w:rPr>
          <w:rFonts w:ascii="Calibri" w:hAnsi="Calibri" w:cs="Calibri"/>
          <w:sz w:val="24"/>
          <w:szCs w:val="24"/>
          <w:u w:val="single"/>
        </w:rPr>
        <w:t>Retrait des œuvres exposées</w:t>
      </w:r>
      <w:r w:rsidRPr="00150BBC">
        <w:rPr>
          <w:rFonts w:ascii="Calibri" w:hAnsi="Calibri" w:cs="Calibri"/>
          <w:sz w:val="24"/>
          <w:szCs w:val="24"/>
        </w:rPr>
        <w:t xml:space="preserve"> : Les œuvres exposées peuvent être retirées à la clôture du Salon le </w:t>
      </w:r>
      <w:r w:rsidRPr="00150BBC">
        <w:rPr>
          <w:rFonts w:ascii="Calibri" w:hAnsi="Calibri" w:cs="Calibri"/>
          <w:b/>
          <w:sz w:val="24"/>
          <w:szCs w:val="24"/>
        </w:rPr>
        <w:t xml:space="preserve">dimanche </w:t>
      </w:r>
      <w:r w:rsidR="00C550E4" w:rsidRPr="00150BBC">
        <w:rPr>
          <w:rFonts w:ascii="Calibri" w:hAnsi="Calibri" w:cs="Calibri"/>
          <w:b/>
          <w:sz w:val="24"/>
          <w:szCs w:val="24"/>
        </w:rPr>
        <w:t>3</w:t>
      </w:r>
      <w:r w:rsidRPr="00150BBC">
        <w:rPr>
          <w:rFonts w:ascii="Calibri" w:hAnsi="Calibri" w:cs="Calibri"/>
          <w:b/>
          <w:sz w:val="24"/>
          <w:szCs w:val="24"/>
        </w:rPr>
        <w:t xml:space="preserve"> </w:t>
      </w:r>
      <w:r w:rsidR="00C550E4" w:rsidRPr="00150BBC">
        <w:rPr>
          <w:rFonts w:ascii="Calibri" w:hAnsi="Calibri" w:cs="Calibri"/>
          <w:b/>
          <w:sz w:val="24"/>
          <w:szCs w:val="24"/>
        </w:rPr>
        <w:t>avril</w:t>
      </w:r>
      <w:r w:rsidRPr="00150BBC">
        <w:rPr>
          <w:rFonts w:ascii="Calibri" w:hAnsi="Calibri" w:cs="Calibri"/>
          <w:sz w:val="24"/>
          <w:szCs w:val="24"/>
        </w:rPr>
        <w:t xml:space="preserve">, à partir de 18h00 ou le </w:t>
      </w:r>
      <w:r w:rsidRPr="00150BBC">
        <w:rPr>
          <w:rFonts w:ascii="Calibri" w:hAnsi="Calibri" w:cs="Calibri"/>
          <w:b/>
          <w:sz w:val="24"/>
          <w:szCs w:val="24"/>
        </w:rPr>
        <w:t xml:space="preserve">lundi </w:t>
      </w:r>
      <w:r w:rsidR="00C550E4" w:rsidRPr="00150BBC">
        <w:rPr>
          <w:rFonts w:ascii="Calibri" w:hAnsi="Calibri" w:cs="Calibri"/>
          <w:b/>
          <w:sz w:val="24"/>
          <w:szCs w:val="24"/>
        </w:rPr>
        <w:t>4</w:t>
      </w:r>
      <w:r w:rsidRPr="00150BBC">
        <w:rPr>
          <w:rFonts w:ascii="Calibri" w:hAnsi="Calibri" w:cs="Calibri"/>
          <w:b/>
          <w:sz w:val="24"/>
          <w:szCs w:val="24"/>
        </w:rPr>
        <w:t xml:space="preserve"> </w:t>
      </w:r>
      <w:r w:rsidR="00C550E4" w:rsidRPr="00150BBC">
        <w:rPr>
          <w:rFonts w:ascii="Calibri" w:hAnsi="Calibri" w:cs="Calibri"/>
          <w:b/>
          <w:sz w:val="24"/>
          <w:szCs w:val="24"/>
        </w:rPr>
        <w:t xml:space="preserve">avril </w:t>
      </w:r>
      <w:r w:rsidRPr="00150BBC">
        <w:rPr>
          <w:rFonts w:ascii="Calibri" w:hAnsi="Calibri" w:cs="Calibri"/>
          <w:sz w:val="24"/>
          <w:szCs w:val="24"/>
        </w:rPr>
        <w:t>de 16h à 18h au même endroit.</w:t>
      </w:r>
    </w:p>
    <w:p w14:paraId="7B11ADAB" w14:textId="77777777" w:rsidR="00BE4F54" w:rsidRPr="00150BBC" w:rsidRDefault="00BE4F54" w:rsidP="00BE4F54">
      <w:pPr>
        <w:spacing w:after="0" w:line="240" w:lineRule="auto"/>
        <w:ind w:left="1276" w:right="130"/>
        <w:jc w:val="both"/>
        <w:rPr>
          <w:rFonts w:ascii="Calibri" w:hAnsi="Calibri" w:cs="Calibri"/>
          <w:i/>
          <w:iCs/>
          <w:sz w:val="24"/>
          <w:szCs w:val="24"/>
        </w:rPr>
      </w:pPr>
      <w:r w:rsidRPr="00150BBC">
        <w:rPr>
          <w:rFonts w:ascii="Calibri" w:hAnsi="Calibri" w:cs="Calibri"/>
          <w:i/>
          <w:iCs/>
          <w:sz w:val="24"/>
          <w:szCs w:val="24"/>
        </w:rPr>
        <w:t>Les œuvres non retirées dans les deux mois sont considérées comme abandonnées.</w:t>
      </w:r>
    </w:p>
    <w:p w14:paraId="70406FCE" w14:textId="77777777" w:rsidR="00BE4F54" w:rsidRPr="00150BBC" w:rsidRDefault="00BE4F54" w:rsidP="00FE4761">
      <w:pPr>
        <w:spacing w:after="0" w:line="240" w:lineRule="auto"/>
        <w:ind w:left="567" w:right="260"/>
        <w:jc w:val="both"/>
        <w:rPr>
          <w:rFonts w:ascii="Calibri" w:hAnsi="Calibri" w:cs="Calibri"/>
          <w:sz w:val="24"/>
          <w:szCs w:val="24"/>
        </w:rPr>
      </w:pPr>
    </w:p>
    <w:p w14:paraId="730E273F" w14:textId="67A892F3" w:rsidR="00480001" w:rsidRPr="00150BBC" w:rsidRDefault="00966512" w:rsidP="00FE4761">
      <w:pPr>
        <w:spacing w:after="0" w:line="240" w:lineRule="auto"/>
        <w:ind w:left="567" w:right="260"/>
        <w:jc w:val="both"/>
        <w:rPr>
          <w:rFonts w:ascii="Calibri" w:hAnsi="Calibri" w:cs="Calibri"/>
          <w:b/>
          <w:sz w:val="24"/>
          <w:szCs w:val="24"/>
        </w:rPr>
      </w:pPr>
      <w:r w:rsidRPr="00150BBC">
        <w:rPr>
          <w:rFonts w:ascii="Calibri" w:hAnsi="Calibri" w:cs="Calibri"/>
          <w:b/>
          <w:sz w:val="24"/>
          <w:szCs w:val="24"/>
          <w:u w:val="single"/>
        </w:rPr>
        <w:t>Article 4</w:t>
      </w:r>
      <w:r w:rsidR="00BE4F54" w:rsidRPr="00150BBC">
        <w:rPr>
          <w:rFonts w:ascii="Calibri" w:hAnsi="Calibri" w:cs="Calibri"/>
          <w:b/>
          <w:sz w:val="24"/>
          <w:szCs w:val="24"/>
          <w:u w:val="single"/>
        </w:rPr>
        <w:t xml:space="preserve"> </w:t>
      </w:r>
      <w:r w:rsidR="00A24602" w:rsidRPr="00150BBC">
        <w:rPr>
          <w:rFonts w:ascii="Calibri" w:hAnsi="Calibri" w:cs="Calibri"/>
          <w:b/>
          <w:sz w:val="24"/>
          <w:szCs w:val="24"/>
          <w:u w:val="single"/>
        </w:rPr>
        <w:t>/</w:t>
      </w:r>
      <w:r w:rsidR="00BE4F54" w:rsidRPr="00150BBC">
        <w:rPr>
          <w:rFonts w:ascii="Calibri" w:hAnsi="Calibri" w:cs="Calibri"/>
          <w:b/>
          <w:sz w:val="24"/>
          <w:szCs w:val="24"/>
        </w:rPr>
        <w:t xml:space="preserve">    </w:t>
      </w:r>
      <w:r w:rsidRPr="00150BBC">
        <w:rPr>
          <w:rFonts w:ascii="Calibri" w:hAnsi="Calibri" w:cs="Calibri"/>
          <w:b/>
          <w:sz w:val="24"/>
          <w:szCs w:val="24"/>
        </w:rPr>
        <w:t xml:space="preserve">Prix du salon et participation des collectivités </w:t>
      </w:r>
    </w:p>
    <w:p w14:paraId="30A94729" w14:textId="77777777" w:rsidR="00380603" w:rsidRPr="00150BBC" w:rsidRDefault="00380603" w:rsidP="00FE4761">
      <w:pPr>
        <w:spacing w:after="0" w:line="240" w:lineRule="auto"/>
        <w:ind w:left="567" w:right="260"/>
        <w:jc w:val="both"/>
        <w:rPr>
          <w:rFonts w:ascii="Calibri" w:hAnsi="Calibri" w:cs="Calibri"/>
          <w:b/>
          <w:sz w:val="24"/>
          <w:szCs w:val="24"/>
        </w:rPr>
      </w:pPr>
    </w:p>
    <w:p w14:paraId="01048E02" w14:textId="77777777" w:rsidR="00966512" w:rsidRPr="00150BBC" w:rsidRDefault="00966512" w:rsidP="00FE4761">
      <w:pPr>
        <w:spacing w:after="0" w:line="240" w:lineRule="auto"/>
        <w:ind w:left="567" w:right="260"/>
        <w:jc w:val="both"/>
        <w:rPr>
          <w:rFonts w:ascii="Calibri" w:hAnsi="Calibri" w:cs="Calibri"/>
          <w:sz w:val="24"/>
          <w:szCs w:val="24"/>
        </w:rPr>
      </w:pPr>
      <w:r w:rsidRPr="00150BBC">
        <w:rPr>
          <w:rFonts w:ascii="Calibri" w:hAnsi="Calibri" w:cs="Calibri"/>
          <w:sz w:val="24"/>
          <w:szCs w:val="24"/>
        </w:rPr>
        <w:t>Différents prix sont attribués (Prix du Public, Prix du Jury, Prix des écoles,</w:t>
      </w:r>
      <w:r w:rsidR="00733615" w:rsidRPr="00150BBC">
        <w:rPr>
          <w:rFonts w:ascii="Calibri" w:hAnsi="Calibri" w:cs="Calibri"/>
          <w:sz w:val="24"/>
          <w:szCs w:val="24"/>
        </w:rPr>
        <w:t xml:space="preserve"> </w:t>
      </w:r>
      <w:r w:rsidRPr="00150BBC">
        <w:rPr>
          <w:rFonts w:ascii="Calibri" w:hAnsi="Calibri" w:cs="Calibri"/>
          <w:sz w:val="24"/>
          <w:szCs w:val="24"/>
        </w:rPr>
        <w:t xml:space="preserve">Jeunes </w:t>
      </w:r>
      <w:r w:rsidR="00FE4761" w:rsidRPr="00150BBC">
        <w:rPr>
          <w:rFonts w:ascii="Calibri" w:hAnsi="Calibri" w:cs="Calibri"/>
          <w:sz w:val="24"/>
          <w:szCs w:val="24"/>
        </w:rPr>
        <w:t>Talents, …</w:t>
      </w:r>
      <w:r w:rsidRPr="00150BBC">
        <w:rPr>
          <w:rFonts w:ascii="Calibri" w:hAnsi="Calibri" w:cs="Calibri"/>
          <w:sz w:val="24"/>
          <w:szCs w:val="24"/>
        </w:rPr>
        <w:t>), sous forme d’un bon d’achat.</w:t>
      </w:r>
    </w:p>
    <w:p w14:paraId="26C8886B" w14:textId="77777777" w:rsidR="00966512" w:rsidRPr="00150BBC" w:rsidRDefault="00966512" w:rsidP="00FE4761">
      <w:pPr>
        <w:spacing w:after="0" w:line="240" w:lineRule="auto"/>
        <w:ind w:left="567" w:right="260"/>
        <w:jc w:val="both"/>
        <w:rPr>
          <w:rFonts w:ascii="Calibri" w:hAnsi="Calibri" w:cs="Calibri"/>
          <w:sz w:val="24"/>
          <w:szCs w:val="24"/>
        </w:rPr>
      </w:pPr>
      <w:r w:rsidRPr="00150BBC">
        <w:rPr>
          <w:rFonts w:ascii="Calibri" w:hAnsi="Calibri" w:cs="Calibri"/>
          <w:sz w:val="24"/>
          <w:szCs w:val="24"/>
        </w:rPr>
        <w:t xml:space="preserve">Les décisions du jury sont sans appel et </w:t>
      </w:r>
      <w:r w:rsidRPr="00150BBC">
        <w:rPr>
          <w:rFonts w:ascii="Calibri" w:hAnsi="Calibri" w:cs="Calibri"/>
          <w:b/>
          <w:sz w:val="24"/>
          <w:szCs w:val="24"/>
        </w:rPr>
        <w:t>l’installation des œuvres est du seul ressort des organisateurs</w:t>
      </w:r>
      <w:r w:rsidR="008D156B" w:rsidRPr="00150BBC">
        <w:rPr>
          <w:rFonts w:ascii="Calibri" w:hAnsi="Calibri" w:cs="Calibri"/>
          <w:sz w:val="24"/>
          <w:szCs w:val="24"/>
        </w:rPr>
        <w:t>.</w:t>
      </w:r>
    </w:p>
    <w:p w14:paraId="7626325B" w14:textId="77777777" w:rsidR="00966512" w:rsidRPr="00150BBC" w:rsidRDefault="00966512" w:rsidP="00FE4761">
      <w:pPr>
        <w:spacing w:after="0" w:line="240" w:lineRule="auto"/>
        <w:ind w:left="567" w:right="260"/>
        <w:jc w:val="both"/>
        <w:rPr>
          <w:rFonts w:ascii="Calibri" w:hAnsi="Calibri" w:cs="Calibri"/>
          <w:sz w:val="24"/>
          <w:szCs w:val="24"/>
        </w:rPr>
      </w:pPr>
      <w:r w:rsidRPr="00150BBC">
        <w:rPr>
          <w:rFonts w:ascii="Calibri" w:hAnsi="Calibri" w:cs="Calibri"/>
          <w:sz w:val="24"/>
          <w:szCs w:val="24"/>
        </w:rPr>
        <w:t xml:space="preserve">La Ville du Perray prend en charge l’organisation </w:t>
      </w:r>
      <w:r w:rsidR="00CC1D67" w:rsidRPr="00150BBC">
        <w:rPr>
          <w:rFonts w:ascii="Calibri" w:hAnsi="Calibri" w:cs="Calibri"/>
          <w:sz w:val="24"/>
          <w:szCs w:val="24"/>
        </w:rPr>
        <w:t xml:space="preserve">logistique </w:t>
      </w:r>
      <w:r w:rsidRPr="00150BBC">
        <w:rPr>
          <w:rFonts w:ascii="Calibri" w:hAnsi="Calibri" w:cs="Calibri"/>
          <w:sz w:val="24"/>
          <w:szCs w:val="24"/>
        </w:rPr>
        <w:t>du Salon.</w:t>
      </w:r>
    </w:p>
    <w:p w14:paraId="3266CF53" w14:textId="77777777" w:rsidR="00BE4F54" w:rsidRPr="00150BBC" w:rsidRDefault="00BE4F54" w:rsidP="00FE4761">
      <w:pPr>
        <w:spacing w:after="0" w:line="240" w:lineRule="auto"/>
        <w:ind w:left="567" w:right="260"/>
        <w:jc w:val="both"/>
        <w:rPr>
          <w:rFonts w:ascii="Calibri" w:hAnsi="Calibri" w:cs="Calibri"/>
          <w:color w:val="FF0000"/>
          <w:sz w:val="24"/>
          <w:szCs w:val="24"/>
        </w:rPr>
      </w:pPr>
    </w:p>
    <w:p w14:paraId="2D2C6192" w14:textId="1175C399" w:rsidR="00480001" w:rsidRPr="00150BBC" w:rsidRDefault="00966512" w:rsidP="00FE4761">
      <w:pPr>
        <w:spacing w:after="0" w:line="240" w:lineRule="auto"/>
        <w:ind w:left="567" w:right="260"/>
        <w:jc w:val="both"/>
        <w:rPr>
          <w:rFonts w:ascii="Calibri" w:hAnsi="Calibri" w:cs="Calibri"/>
          <w:b/>
          <w:sz w:val="24"/>
          <w:szCs w:val="24"/>
        </w:rPr>
      </w:pPr>
      <w:r w:rsidRPr="00150BBC">
        <w:rPr>
          <w:rFonts w:ascii="Calibri" w:hAnsi="Calibri" w:cs="Calibri"/>
          <w:b/>
          <w:sz w:val="24"/>
          <w:szCs w:val="24"/>
          <w:u w:val="single"/>
        </w:rPr>
        <w:t>Article 6</w:t>
      </w:r>
      <w:r w:rsidR="00A24602" w:rsidRPr="00150BBC">
        <w:rPr>
          <w:rFonts w:ascii="Calibri" w:hAnsi="Calibri" w:cs="Calibri"/>
          <w:b/>
          <w:sz w:val="24"/>
          <w:szCs w:val="24"/>
          <w:u w:val="single"/>
        </w:rPr>
        <w:t>/</w:t>
      </w:r>
      <w:r w:rsidR="00BE4F54" w:rsidRPr="00150BBC">
        <w:rPr>
          <w:rFonts w:ascii="Calibri" w:hAnsi="Calibri" w:cs="Calibri"/>
          <w:b/>
          <w:sz w:val="24"/>
          <w:szCs w:val="24"/>
        </w:rPr>
        <w:t xml:space="preserve">    </w:t>
      </w:r>
      <w:r w:rsidRPr="00150BBC">
        <w:rPr>
          <w:rFonts w:ascii="Calibri" w:hAnsi="Calibri" w:cs="Calibri"/>
          <w:b/>
          <w:sz w:val="24"/>
          <w:szCs w:val="24"/>
        </w:rPr>
        <w:t>Assurances</w:t>
      </w:r>
    </w:p>
    <w:p w14:paraId="3F4F9E0B" w14:textId="77777777" w:rsidR="00380603" w:rsidRPr="00150BBC" w:rsidRDefault="00380603" w:rsidP="00FE4761">
      <w:pPr>
        <w:spacing w:after="0" w:line="240" w:lineRule="auto"/>
        <w:ind w:left="567" w:right="260"/>
        <w:jc w:val="both"/>
        <w:rPr>
          <w:rFonts w:ascii="Calibri" w:hAnsi="Calibri" w:cs="Calibri"/>
          <w:b/>
          <w:sz w:val="24"/>
          <w:szCs w:val="24"/>
        </w:rPr>
      </w:pPr>
    </w:p>
    <w:p w14:paraId="1AA7DD48" w14:textId="77777777" w:rsidR="00FE4761" w:rsidRPr="00150BBC" w:rsidRDefault="00FE4761" w:rsidP="00FE4761">
      <w:pPr>
        <w:spacing w:after="0" w:line="240" w:lineRule="auto"/>
        <w:ind w:left="567" w:right="130"/>
        <w:jc w:val="both"/>
        <w:rPr>
          <w:rFonts w:ascii="Calibri" w:hAnsi="Calibri" w:cs="Calibri"/>
          <w:sz w:val="24"/>
          <w:szCs w:val="24"/>
        </w:rPr>
      </w:pPr>
      <w:r w:rsidRPr="00150BBC">
        <w:rPr>
          <w:rFonts w:ascii="Calibri" w:hAnsi="Calibri" w:cs="Calibri"/>
          <w:sz w:val="24"/>
          <w:szCs w:val="24"/>
        </w:rPr>
        <w:t xml:space="preserve">La Municipalité du Perray-en-Yvelines </w:t>
      </w:r>
      <w:r w:rsidRPr="00150BBC">
        <w:rPr>
          <w:rFonts w:ascii="Calibri" w:hAnsi="Calibri" w:cs="Calibri"/>
          <w:b/>
          <w:color w:val="C00000"/>
          <w:sz w:val="24"/>
          <w:szCs w:val="24"/>
          <w:u w:val="single"/>
        </w:rPr>
        <w:t>décline toute responsabilité (vol, perte, détérioration ou erreurs de catalogue) pour les œuvres exposées ou déposées</w:t>
      </w:r>
      <w:r w:rsidRPr="00150BBC">
        <w:rPr>
          <w:rFonts w:ascii="Calibri" w:hAnsi="Calibri" w:cs="Calibri"/>
          <w:sz w:val="24"/>
          <w:szCs w:val="24"/>
        </w:rPr>
        <w:t>. Les artistes sont invités à assurer personnellement leurs œuvres contre tous risques. La signature du présent règlement implique l'abandon de tout recours contre la Municipalité, ou les intervenants bénévoles dans le cadre de l'installation du Salon.</w:t>
      </w:r>
    </w:p>
    <w:p w14:paraId="34E0D252" w14:textId="77777777" w:rsidR="00966512" w:rsidRPr="00150BBC" w:rsidRDefault="00966512" w:rsidP="00FE4761">
      <w:pPr>
        <w:spacing w:after="0" w:line="240" w:lineRule="auto"/>
        <w:ind w:left="567" w:right="260"/>
        <w:jc w:val="both"/>
        <w:rPr>
          <w:rFonts w:ascii="Calibri" w:hAnsi="Calibri" w:cs="Calibri"/>
          <w:sz w:val="24"/>
          <w:szCs w:val="24"/>
        </w:rPr>
      </w:pPr>
    </w:p>
    <w:p w14:paraId="2FF1725A" w14:textId="6DDD8BE9" w:rsidR="00480001" w:rsidRPr="00150BBC" w:rsidRDefault="00966512" w:rsidP="00FE4761">
      <w:pPr>
        <w:spacing w:after="0" w:line="240" w:lineRule="auto"/>
        <w:ind w:left="567" w:right="260"/>
        <w:jc w:val="both"/>
        <w:rPr>
          <w:rFonts w:ascii="Calibri" w:hAnsi="Calibri" w:cs="Calibri"/>
          <w:b/>
          <w:sz w:val="24"/>
          <w:szCs w:val="24"/>
        </w:rPr>
      </w:pPr>
      <w:r w:rsidRPr="00150BBC">
        <w:rPr>
          <w:rFonts w:ascii="Calibri" w:hAnsi="Calibri" w:cs="Calibri"/>
          <w:b/>
          <w:sz w:val="24"/>
          <w:szCs w:val="24"/>
          <w:u w:val="single"/>
        </w:rPr>
        <w:t>Article 7</w:t>
      </w:r>
      <w:r w:rsidR="00A24602" w:rsidRPr="00150BBC">
        <w:rPr>
          <w:rFonts w:ascii="Calibri" w:hAnsi="Calibri" w:cs="Calibri"/>
          <w:b/>
          <w:sz w:val="24"/>
          <w:szCs w:val="24"/>
          <w:u w:val="single"/>
        </w:rPr>
        <w:t>/</w:t>
      </w:r>
      <w:r w:rsidR="00BE4F54" w:rsidRPr="00150BBC">
        <w:rPr>
          <w:rFonts w:ascii="Calibri" w:hAnsi="Calibri" w:cs="Calibri"/>
          <w:b/>
          <w:sz w:val="24"/>
          <w:szCs w:val="24"/>
        </w:rPr>
        <w:t xml:space="preserve">     </w:t>
      </w:r>
      <w:r w:rsidRPr="00150BBC">
        <w:rPr>
          <w:rFonts w:ascii="Calibri" w:hAnsi="Calibri" w:cs="Calibri"/>
          <w:b/>
          <w:sz w:val="24"/>
          <w:szCs w:val="24"/>
        </w:rPr>
        <w:t>Catalogue</w:t>
      </w:r>
    </w:p>
    <w:p w14:paraId="59A86360" w14:textId="77777777" w:rsidR="00380603" w:rsidRPr="00150BBC" w:rsidRDefault="00380603" w:rsidP="00FE4761">
      <w:pPr>
        <w:spacing w:after="0" w:line="240" w:lineRule="auto"/>
        <w:ind w:left="567" w:right="260"/>
        <w:jc w:val="both"/>
        <w:rPr>
          <w:rFonts w:ascii="Calibri" w:hAnsi="Calibri" w:cs="Calibri"/>
          <w:b/>
          <w:sz w:val="24"/>
          <w:szCs w:val="24"/>
        </w:rPr>
      </w:pPr>
    </w:p>
    <w:p w14:paraId="5CBCA303" w14:textId="2C887B2E" w:rsidR="00FE4761" w:rsidRPr="00150BBC" w:rsidRDefault="00FE4761" w:rsidP="00FE4761">
      <w:pPr>
        <w:pStyle w:val="Corpsdetexte"/>
        <w:spacing w:after="0" w:line="240" w:lineRule="auto"/>
        <w:ind w:left="567" w:right="130"/>
        <w:jc w:val="both"/>
        <w:rPr>
          <w:rFonts w:ascii="Calibri" w:hAnsi="Calibri" w:cs="Calibri"/>
          <w:sz w:val="24"/>
          <w:szCs w:val="24"/>
        </w:rPr>
      </w:pPr>
      <w:r w:rsidRPr="00150BBC">
        <w:rPr>
          <w:rFonts w:ascii="Calibri" w:hAnsi="Calibri" w:cs="Calibri"/>
          <w:sz w:val="24"/>
          <w:szCs w:val="24"/>
        </w:rPr>
        <w:t xml:space="preserve">Un catalogue de l’exposition est édité et offert à tous les exposants et consultable par tous sur le site </w:t>
      </w:r>
      <w:r w:rsidR="00380603" w:rsidRPr="00150BBC">
        <w:rPr>
          <w:rFonts w:ascii="Calibri" w:hAnsi="Calibri" w:cs="Calibri"/>
          <w:sz w:val="24"/>
          <w:szCs w:val="24"/>
        </w:rPr>
        <w:t xml:space="preserve">web </w:t>
      </w:r>
      <w:r w:rsidRPr="00150BBC">
        <w:rPr>
          <w:rFonts w:ascii="Calibri" w:hAnsi="Calibri" w:cs="Calibri"/>
          <w:sz w:val="24"/>
          <w:szCs w:val="24"/>
        </w:rPr>
        <w:t xml:space="preserve">de la ville dès sa diffusion (après le Salon). </w:t>
      </w:r>
    </w:p>
    <w:p w14:paraId="4BC68C65" w14:textId="77777777" w:rsidR="00BE4F54" w:rsidRPr="00150BBC" w:rsidRDefault="00BE4F54" w:rsidP="00FE4761">
      <w:pPr>
        <w:spacing w:after="0" w:line="240" w:lineRule="auto"/>
        <w:ind w:left="567" w:right="260"/>
        <w:jc w:val="both"/>
        <w:rPr>
          <w:rFonts w:ascii="Calibri" w:hAnsi="Calibri" w:cs="Calibri"/>
          <w:sz w:val="24"/>
          <w:szCs w:val="24"/>
        </w:rPr>
      </w:pPr>
    </w:p>
    <w:p w14:paraId="1B04E486" w14:textId="674D66D9" w:rsidR="00480001" w:rsidRPr="00150BBC" w:rsidRDefault="00966512" w:rsidP="00FE4761">
      <w:pPr>
        <w:spacing w:after="0" w:line="240" w:lineRule="auto"/>
        <w:ind w:left="567" w:right="260"/>
        <w:jc w:val="both"/>
        <w:rPr>
          <w:rFonts w:ascii="Calibri" w:hAnsi="Calibri" w:cs="Calibri"/>
          <w:b/>
          <w:sz w:val="24"/>
          <w:szCs w:val="24"/>
        </w:rPr>
      </w:pPr>
      <w:r w:rsidRPr="00150BBC">
        <w:rPr>
          <w:rFonts w:ascii="Calibri" w:hAnsi="Calibri" w:cs="Calibri"/>
          <w:b/>
          <w:sz w:val="24"/>
          <w:szCs w:val="24"/>
          <w:u w:val="single"/>
        </w:rPr>
        <w:t>Article 8</w:t>
      </w:r>
      <w:r w:rsidR="00A24602" w:rsidRPr="00150BBC">
        <w:rPr>
          <w:rFonts w:ascii="Calibri" w:hAnsi="Calibri" w:cs="Calibri"/>
          <w:b/>
          <w:sz w:val="24"/>
          <w:szCs w:val="24"/>
          <w:u w:val="single"/>
        </w:rPr>
        <w:t>/</w:t>
      </w:r>
      <w:r w:rsidR="00BE4F54" w:rsidRPr="00150BBC">
        <w:rPr>
          <w:rFonts w:ascii="Calibri" w:hAnsi="Calibri" w:cs="Calibri"/>
          <w:b/>
          <w:sz w:val="24"/>
          <w:szCs w:val="24"/>
        </w:rPr>
        <w:t xml:space="preserve">     </w:t>
      </w:r>
      <w:r w:rsidRPr="00150BBC">
        <w:rPr>
          <w:rFonts w:ascii="Calibri" w:hAnsi="Calibri" w:cs="Calibri"/>
          <w:b/>
          <w:sz w:val="24"/>
          <w:szCs w:val="24"/>
        </w:rPr>
        <w:t>Publicité, invitations et affiches</w:t>
      </w:r>
    </w:p>
    <w:p w14:paraId="12AC205F" w14:textId="77777777" w:rsidR="00380603" w:rsidRPr="00150BBC" w:rsidRDefault="00380603" w:rsidP="00FE4761">
      <w:pPr>
        <w:spacing w:after="0" w:line="240" w:lineRule="auto"/>
        <w:ind w:left="567" w:right="260"/>
        <w:jc w:val="both"/>
        <w:rPr>
          <w:rFonts w:ascii="Calibri" w:hAnsi="Calibri" w:cs="Calibri"/>
          <w:b/>
          <w:sz w:val="24"/>
          <w:szCs w:val="24"/>
        </w:rPr>
      </w:pPr>
    </w:p>
    <w:p w14:paraId="25BF9663" w14:textId="77777777" w:rsidR="00966512" w:rsidRPr="00150BBC" w:rsidRDefault="00966512" w:rsidP="00FE4761">
      <w:pPr>
        <w:spacing w:after="0" w:line="240" w:lineRule="auto"/>
        <w:ind w:left="567" w:right="260"/>
        <w:jc w:val="both"/>
        <w:rPr>
          <w:rFonts w:ascii="Calibri" w:hAnsi="Calibri" w:cs="Calibri"/>
          <w:sz w:val="24"/>
          <w:szCs w:val="24"/>
        </w:rPr>
      </w:pPr>
      <w:r w:rsidRPr="00150BBC">
        <w:rPr>
          <w:rFonts w:ascii="Calibri" w:hAnsi="Calibri" w:cs="Calibri"/>
          <w:sz w:val="24"/>
          <w:szCs w:val="24"/>
        </w:rPr>
        <w:t>Invitations, affiches et flyers sont donnés le jour du dépôt des œuvres, conformément aux demandes formulées sur le bulletin d’inscription.</w:t>
      </w:r>
    </w:p>
    <w:p w14:paraId="41F92629" w14:textId="13AB3180" w:rsidR="00966512" w:rsidRPr="00150BBC" w:rsidRDefault="00966512" w:rsidP="00FE4761">
      <w:pPr>
        <w:spacing w:after="0" w:line="240" w:lineRule="auto"/>
        <w:ind w:left="567" w:right="260"/>
        <w:jc w:val="both"/>
        <w:rPr>
          <w:rFonts w:ascii="Calibri" w:hAnsi="Calibri" w:cs="Calibri"/>
          <w:sz w:val="24"/>
          <w:szCs w:val="24"/>
        </w:rPr>
      </w:pPr>
    </w:p>
    <w:p w14:paraId="2996B69F" w14:textId="77777777" w:rsidR="00A24602" w:rsidRPr="00150BBC" w:rsidRDefault="00A24602" w:rsidP="00FE4761">
      <w:pPr>
        <w:spacing w:after="0" w:line="240" w:lineRule="auto"/>
        <w:ind w:left="567" w:right="260"/>
        <w:jc w:val="both"/>
        <w:rPr>
          <w:rFonts w:ascii="Calibri" w:hAnsi="Calibri" w:cs="Calibri"/>
          <w:sz w:val="24"/>
          <w:szCs w:val="24"/>
        </w:rPr>
      </w:pPr>
    </w:p>
    <w:p w14:paraId="0E39D6B4" w14:textId="1F6F80C1" w:rsidR="00BE4F54" w:rsidRPr="00150BBC" w:rsidRDefault="00BE4F54" w:rsidP="00BE4F54">
      <w:pPr>
        <w:spacing w:after="0" w:line="240" w:lineRule="auto"/>
        <w:ind w:left="567" w:right="130"/>
        <w:jc w:val="both"/>
        <w:rPr>
          <w:rFonts w:ascii="Calibri" w:hAnsi="Calibri" w:cs="Calibri"/>
          <w:b/>
          <w:sz w:val="24"/>
          <w:szCs w:val="24"/>
        </w:rPr>
      </w:pPr>
      <w:r w:rsidRPr="00150BBC">
        <w:rPr>
          <w:rFonts w:ascii="Calibri" w:hAnsi="Calibri" w:cs="Calibri"/>
          <w:b/>
          <w:sz w:val="24"/>
          <w:szCs w:val="24"/>
          <w:u w:val="single"/>
        </w:rPr>
        <w:t>Article 9</w:t>
      </w:r>
      <w:r w:rsidR="00A24602" w:rsidRPr="00150BBC">
        <w:rPr>
          <w:rFonts w:ascii="Calibri" w:hAnsi="Calibri" w:cs="Calibri"/>
          <w:b/>
          <w:sz w:val="24"/>
          <w:szCs w:val="24"/>
          <w:u w:val="single"/>
        </w:rPr>
        <w:t>/</w:t>
      </w:r>
      <w:r w:rsidRPr="00150BBC">
        <w:rPr>
          <w:rFonts w:ascii="Calibri" w:hAnsi="Calibri" w:cs="Calibri"/>
          <w:b/>
          <w:sz w:val="24"/>
          <w:szCs w:val="24"/>
        </w:rPr>
        <w:t xml:space="preserve">     Ouverture du salon</w:t>
      </w:r>
    </w:p>
    <w:p w14:paraId="104ECDAE" w14:textId="77777777" w:rsidR="00380603" w:rsidRPr="00150BBC" w:rsidRDefault="00380603" w:rsidP="00BE4F54">
      <w:pPr>
        <w:spacing w:after="0" w:line="240" w:lineRule="auto"/>
        <w:ind w:left="567" w:right="130"/>
        <w:jc w:val="both"/>
        <w:rPr>
          <w:rFonts w:ascii="Calibri" w:hAnsi="Calibri" w:cs="Calibri"/>
          <w:b/>
          <w:sz w:val="24"/>
          <w:szCs w:val="24"/>
        </w:rPr>
      </w:pPr>
    </w:p>
    <w:p w14:paraId="5BEE68C4" w14:textId="4880AC48" w:rsidR="00BE4F54" w:rsidRDefault="00BE4F54" w:rsidP="00BE4F54">
      <w:pPr>
        <w:spacing w:after="0" w:line="240" w:lineRule="auto"/>
        <w:ind w:left="567" w:right="130"/>
        <w:jc w:val="both"/>
        <w:rPr>
          <w:rFonts w:ascii="Calibri" w:hAnsi="Calibri" w:cs="Calibri"/>
          <w:sz w:val="24"/>
          <w:szCs w:val="24"/>
        </w:rPr>
      </w:pPr>
      <w:bookmarkStart w:id="2" w:name="_Hlk529372508"/>
      <w:r w:rsidRPr="00150BBC">
        <w:rPr>
          <w:rFonts w:ascii="Calibri" w:hAnsi="Calibri" w:cs="Calibri"/>
          <w:sz w:val="24"/>
          <w:szCs w:val="24"/>
        </w:rPr>
        <w:t xml:space="preserve">Le salon est ouvert au public du </w:t>
      </w:r>
      <w:r w:rsidRPr="00150BBC">
        <w:rPr>
          <w:rFonts w:ascii="Calibri" w:hAnsi="Calibri" w:cs="Calibri"/>
          <w:b/>
          <w:bCs/>
          <w:sz w:val="24"/>
          <w:szCs w:val="24"/>
        </w:rPr>
        <w:t>samedi 2</w:t>
      </w:r>
      <w:r w:rsidR="00C550E4" w:rsidRPr="00150BBC">
        <w:rPr>
          <w:rFonts w:ascii="Calibri" w:hAnsi="Calibri" w:cs="Calibri"/>
          <w:b/>
          <w:bCs/>
          <w:sz w:val="24"/>
          <w:szCs w:val="24"/>
        </w:rPr>
        <w:t>6</w:t>
      </w:r>
      <w:r w:rsidRPr="00150BBC">
        <w:rPr>
          <w:rFonts w:ascii="Calibri" w:hAnsi="Calibri" w:cs="Calibri"/>
          <w:b/>
          <w:bCs/>
          <w:sz w:val="24"/>
          <w:szCs w:val="24"/>
        </w:rPr>
        <w:t xml:space="preserve"> </w:t>
      </w:r>
      <w:r w:rsidR="00C550E4" w:rsidRPr="00150BBC">
        <w:rPr>
          <w:rFonts w:ascii="Calibri" w:hAnsi="Calibri" w:cs="Calibri"/>
          <w:b/>
          <w:bCs/>
          <w:sz w:val="24"/>
          <w:szCs w:val="24"/>
        </w:rPr>
        <w:t>mars</w:t>
      </w:r>
      <w:r w:rsidRPr="00150BBC">
        <w:rPr>
          <w:rFonts w:ascii="Calibri" w:hAnsi="Calibri" w:cs="Calibri"/>
          <w:b/>
          <w:bCs/>
          <w:sz w:val="24"/>
          <w:szCs w:val="24"/>
        </w:rPr>
        <w:t xml:space="preserve"> au dimanche </w:t>
      </w:r>
      <w:r w:rsidR="00C550E4" w:rsidRPr="00150BBC">
        <w:rPr>
          <w:rFonts w:ascii="Calibri" w:hAnsi="Calibri" w:cs="Calibri"/>
          <w:b/>
          <w:bCs/>
          <w:sz w:val="24"/>
          <w:szCs w:val="24"/>
        </w:rPr>
        <w:t>3</w:t>
      </w:r>
      <w:r w:rsidRPr="00150BBC">
        <w:rPr>
          <w:rFonts w:ascii="Calibri" w:hAnsi="Calibri" w:cs="Calibri"/>
          <w:b/>
          <w:bCs/>
          <w:sz w:val="24"/>
          <w:szCs w:val="24"/>
        </w:rPr>
        <w:t xml:space="preserve"> mars 202</w:t>
      </w:r>
      <w:r w:rsidR="00C550E4" w:rsidRPr="00150BBC">
        <w:rPr>
          <w:rFonts w:ascii="Calibri" w:hAnsi="Calibri" w:cs="Calibri"/>
          <w:b/>
          <w:bCs/>
          <w:sz w:val="24"/>
          <w:szCs w:val="24"/>
        </w:rPr>
        <w:t>2</w:t>
      </w:r>
      <w:r w:rsidRPr="00150BBC">
        <w:rPr>
          <w:rFonts w:ascii="Calibri" w:hAnsi="Calibri" w:cs="Calibri"/>
          <w:b/>
          <w:bCs/>
          <w:sz w:val="24"/>
          <w:szCs w:val="24"/>
        </w:rPr>
        <w:t xml:space="preserve"> </w:t>
      </w:r>
      <w:r w:rsidRPr="00150BBC">
        <w:rPr>
          <w:rFonts w:ascii="Calibri" w:hAnsi="Calibri" w:cs="Calibri"/>
          <w:sz w:val="24"/>
          <w:szCs w:val="24"/>
        </w:rPr>
        <w:t xml:space="preserve">de 14h à 18h30 (clôture du vote du public : </w:t>
      </w:r>
      <w:r w:rsidRPr="00150BBC">
        <w:rPr>
          <w:rFonts w:ascii="Calibri" w:hAnsi="Calibri" w:cs="Calibri"/>
          <w:b/>
          <w:bCs/>
          <w:sz w:val="24"/>
          <w:szCs w:val="24"/>
        </w:rPr>
        <w:t xml:space="preserve">dimanche </w:t>
      </w:r>
      <w:r w:rsidR="00C550E4" w:rsidRPr="00150BBC">
        <w:rPr>
          <w:rFonts w:ascii="Calibri" w:hAnsi="Calibri" w:cs="Calibri"/>
          <w:b/>
          <w:bCs/>
          <w:sz w:val="24"/>
          <w:szCs w:val="24"/>
        </w:rPr>
        <w:t>3</w:t>
      </w:r>
      <w:r w:rsidRPr="00150BBC">
        <w:rPr>
          <w:rFonts w:ascii="Calibri" w:hAnsi="Calibri" w:cs="Calibri"/>
          <w:b/>
          <w:bCs/>
          <w:sz w:val="24"/>
          <w:szCs w:val="24"/>
        </w:rPr>
        <w:t xml:space="preserve"> </w:t>
      </w:r>
      <w:r w:rsidR="00C550E4" w:rsidRPr="00150BBC">
        <w:rPr>
          <w:rFonts w:ascii="Calibri" w:hAnsi="Calibri" w:cs="Calibri"/>
          <w:b/>
          <w:bCs/>
          <w:sz w:val="24"/>
          <w:szCs w:val="24"/>
        </w:rPr>
        <w:t>avril</w:t>
      </w:r>
      <w:r w:rsidRPr="00150BBC">
        <w:rPr>
          <w:rFonts w:ascii="Calibri" w:hAnsi="Calibri" w:cs="Calibri"/>
          <w:b/>
          <w:bCs/>
          <w:sz w:val="24"/>
          <w:szCs w:val="24"/>
        </w:rPr>
        <w:t xml:space="preserve"> </w:t>
      </w:r>
      <w:r w:rsidRPr="00150BBC">
        <w:rPr>
          <w:rFonts w:ascii="Calibri" w:hAnsi="Calibri" w:cs="Calibri"/>
          <w:sz w:val="24"/>
          <w:szCs w:val="24"/>
        </w:rPr>
        <w:t>à 15h30) et aux écoles (les classes doivent s’inscrire), le matin des jours de semaine.</w:t>
      </w:r>
    </w:p>
    <w:p w14:paraId="0B5E19C8" w14:textId="08463342" w:rsidR="00150BBC" w:rsidRDefault="00150BBC" w:rsidP="00BE4F54">
      <w:pPr>
        <w:spacing w:after="0" w:line="240" w:lineRule="auto"/>
        <w:ind w:left="567" w:right="130"/>
        <w:jc w:val="both"/>
        <w:rPr>
          <w:rFonts w:ascii="Calibri" w:hAnsi="Calibri" w:cs="Calibri"/>
          <w:sz w:val="24"/>
          <w:szCs w:val="24"/>
        </w:rPr>
      </w:pPr>
    </w:p>
    <w:p w14:paraId="082926D9" w14:textId="19C48A94" w:rsidR="00150BBC" w:rsidRDefault="00150BBC" w:rsidP="00BE4F54">
      <w:pPr>
        <w:spacing w:after="0" w:line="240" w:lineRule="auto"/>
        <w:ind w:left="567" w:right="130"/>
        <w:jc w:val="both"/>
        <w:rPr>
          <w:rFonts w:ascii="Calibri" w:hAnsi="Calibri" w:cs="Calibri"/>
          <w:sz w:val="24"/>
          <w:szCs w:val="24"/>
        </w:rPr>
      </w:pPr>
    </w:p>
    <w:p w14:paraId="240510BB" w14:textId="77777777" w:rsidR="00150BBC" w:rsidRPr="00150BBC" w:rsidRDefault="00150BBC" w:rsidP="00BE4F54">
      <w:pPr>
        <w:spacing w:after="0" w:line="240" w:lineRule="auto"/>
        <w:ind w:left="567" w:right="130"/>
        <w:jc w:val="both"/>
        <w:rPr>
          <w:rFonts w:ascii="Calibri" w:hAnsi="Calibri" w:cs="Calibri"/>
          <w:sz w:val="24"/>
          <w:szCs w:val="24"/>
        </w:rPr>
      </w:pPr>
    </w:p>
    <w:bookmarkEnd w:id="2"/>
    <w:p w14:paraId="64361BF1" w14:textId="77777777" w:rsidR="00BE4F54" w:rsidRPr="00150BBC" w:rsidRDefault="00BE4F54" w:rsidP="00BE4F54">
      <w:pPr>
        <w:spacing w:after="0" w:line="240" w:lineRule="auto"/>
        <w:ind w:left="567" w:right="130"/>
        <w:jc w:val="both"/>
        <w:rPr>
          <w:rFonts w:ascii="Calibri" w:hAnsi="Calibri" w:cs="Calibri"/>
          <w:sz w:val="24"/>
          <w:szCs w:val="24"/>
        </w:rPr>
      </w:pPr>
    </w:p>
    <w:p w14:paraId="0ADAC63E" w14:textId="22E6493A" w:rsidR="00BE4F54" w:rsidRDefault="00BE4F54" w:rsidP="00BE4F54">
      <w:pPr>
        <w:spacing w:after="0" w:line="240" w:lineRule="auto"/>
        <w:ind w:left="567" w:right="130"/>
        <w:jc w:val="both"/>
        <w:rPr>
          <w:rFonts w:ascii="Calibri" w:hAnsi="Calibri" w:cs="Calibri"/>
          <w:b/>
          <w:sz w:val="24"/>
          <w:szCs w:val="24"/>
        </w:rPr>
      </w:pPr>
      <w:bookmarkStart w:id="3" w:name="_Hlk23841229"/>
      <w:r w:rsidRPr="00150BBC">
        <w:rPr>
          <w:rFonts w:ascii="Calibri" w:hAnsi="Calibri" w:cs="Calibri"/>
          <w:b/>
          <w:sz w:val="24"/>
          <w:szCs w:val="24"/>
          <w:u w:val="single"/>
        </w:rPr>
        <w:t xml:space="preserve">Article 10 </w:t>
      </w:r>
      <w:r w:rsidR="00A24602" w:rsidRPr="00150BBC">
        <w:rPr>
          <w:rFonts w:ascii="Calibri" w:hAnsi="Calibri" w:cs="Calibri"/>
          <w:b/>
          <w:sz w:val="24"/>
          <w:szCs w:val="24"/>
          <w:u w:val="single"/>
        </w:rPr>
        <w:t>/</w:t>
      </w:r>
      <w:r w:rsidRPr="00150BBC">
        <w:rPr>
          <w:rFonts w:ascii="Calibri" w:hAnsi="Calibri" w:cs="Calibri"/>
          <w:b/>
          <w:sz w:val="24"/>
          <w:szCs w:val="24"/>
        </w:rPr>
        <w:t xml:space="preserve">   Permanence du salon</w:t>
      </w:r>
    </w:p>
    <w:p w14:paraId="779406FD" w14:textId="77777777" w:rsidR="00150BBC" w:rsidRPr="00150BBC" w:rsidRDefault="00150BBC" w:rsidP="00BE4F54">
      <w:pPr>
        <w:spacing w:after="0" w:line="240" w:lineRule="auto"/>
        <w:ind w:left="567" w:right="130"/>
        <w:jc w:val="both"/>
        <w:rPr>
          <w:rFonts w:ascii="Calibri" w:hAnsi="Calibri" w:cs="Calibri"/>
          <w:b/>
          <w:sz w:val="24"/>
          <w:szCs w:val="24"/>
        </w:rPr>
      </w:pPr>
    </w:p>
    <w:p w14:paraId="05F3FC43" w14:textId="77777777" w:rsidR="00BE4F54" w:rsidRPr="00150BBC" w:rsidRDefault="00BE4F54" w:rsidP="00BE4F54">
      <w:pPr>
        <w:spacing w:after="0" w:line="240" w:lineRule="auto"/>
        <w:ind w:left="567" w:right="130"/>
        <w:jc w:val="both"/>
        <w:rPr>
          <w:rFonts w:ascii="Calibri" w:hAnsi="Calibri" w:cs="Calibri"/>
          <w:sz w:val="24"/>
          <w:szCs w:val="24"/>
        </w:rPr>
      </w:pPr>
      <w:r w:rsidRPr="00150BBC">
        <w:rPr>
          <w:rFonts w:ascii="Calibri" w:hAnsi="Calibri" w:cs="Calibri"/>
          <w:sz w:val="24"/>
          <w:szCs w:val="24"/>
        </w:rPr>
        <w:t xml:space="preserve">Les artistes volontaires pour tenir des permanences lors du l’ouverture du salon au public pourront indiquer leur présence sur le planning envoyé par les organisateurs après leur sélection par le jury. </w:t>
      </w:r>
      <w:r w:rsidRPr="00150BBC">
        <w:rPr>
          <w:rFonts w:ascii="Calibri" w:hAnsi="Calibri" w:cs="Calibri"/>
          <w:sz w:val="24"/>
          <w:szCs w:val="24"/>
        </w:rPr>
        <w:lastRenderedPageBreak/>
        <w:t>Les artistes désirant présenter des démonstrations, animations peuvent se faire connaître dès leur inscription a</w:t>
      </w:r>
      <w:r w:rsidR="00AE7E7D" w:rsidRPr="00150BBC">
        <w:rPr>
          <w:rFonts w:ascii="Calibri" w:hAnsi="Calibri" w:cs="Calibri"/>
          <w:sz w:val="24"/>
          <w:szCs w:val="24"/>
        </w:rPr>
        <w:t>uprès des organisateurs.</w:t>
      </w:r>
    </w:p>
    <w:bookmarkEnd w:id="3"/>
    <w:p w14:paraId="7C21519B" w14:textId="77777777" w:rsidR="00BE4F54" w:rsidRPr="00150BBC" w:rsidRDefault="00BE4F54" w:rsidP="00BE4F54">
      <w:pPr>
        <w:spacing w:after="0" w:line="240" w:lineRule="auto"/>
        <w:ind w:left="567" w:right="130"/>
        <w:jc w:val="both"/>
        <w:rPr>
          <w:rFonts w:ascii="Calibri" w:hAnsi="Calibri" w:cs="Calibri"/>
          <w:sz w:val="24"/>
          <w:szCs w:val="24"/>
        </w:rPr>
      </w:pPr>
    </w:p>
    <w:p w14:paraId="25449B26" w14:textId="04DD1EB6" w:rsidR="00BE4F54" w:rsidRDefault="00BE4F54" w:rsidP="00BE4F54">
      <w:pPr>
        <w:spacing w:after="0" w:line="240" w:lineRule="auto"/>
        <w:ind w:left="567" w:right="130"/>
        <w:jc w:val="both"/>
        <w:rPr>
          <w:rFonts w:ascii="Calibri" w:hAnsi="Calibri" w:cs="Calibri"/>
          <w:b/>
          <w:sz w:val="24"/>
          <w:szCs w:val="24"/>
        </w:rPr>
      </w:pPr>
      <w:r w:rsidRPr="00150BBC">
        <w:rPr>
          <w:rFonts w:ascii="Calibri" w:hAnsi="Calibri" w:cs="Calibri"/>
          <w:b/>
          <w:sz w:val="24"/>
          <w:szCs w:val="24"/>
          <w:u w:val="single"/>
        </w:rPr>
        <w:t>Article 11</w:t>
      </w:r>
      <w:r w:rsidR="00A24602" w:rsidRPr="00150BBC">
        <w:rPr>
          <w:rFonts w:ascii="Calibri" w:hAnsi="Calibri" w:cs="Calibri"/>
          <w:b/>
          <w:sz w:val="24"/>
          <w:szCs w:val="24"/>
          <w:u w:val="single"/>
        </w:rPr>
        <w:t>/</w:t>
      </w:r>
      <w:r w:rsidRPr="00150BBC">
        <w:rPr>
          <w:rFonts w:ascii="Calibri" w:hAnsi="Calibri" w:cs="Calibri"/>
          <w:b/>
          <w:sz w:val="24"/>
          <w:szCs w:val="24"/>
        </w:rPr>
        <w:t xml:space="preserve">    Vernissage, clôture et remise des prix</w:t>
      </w:r>
    </w:p>
    <w:p w14:paraId="31EFD6E7" w14:textId="77777777" w:rsidR="00150BBC" w:rsidRPr="00150BBC" w:rsidRDefault="00150BBC" w:rsidP="00BE4F54">
      <w:pPr>
        <w:spacing w:after="0" w:line="240" w:lineRule="auto"/>
        <w:ind w:left="567" w:right="130"/>
        <w:jc w:val="both"/>
        <w:rPr>
          <w:rFonts w:ascii="Calibri" w:hAnsi="Calibri" w:cs="Calibri"/>
          <w:b/>
          <w:sz w:val="24"/>
          <w:szCs w:val="24"/>
        </w:rPr>
      </w:pPr>
    </w:p>
    <w:p w14:paraId="5400D3C0" w14:textId="1281B3C7" w:rsidR="00BE4F54" w:rsidRPr="00150BBC" w:rsidRDefault="00BE4F54" w:rsidP="00BE4F54">
      <w:pPr>
        <w:spacing w:after="0" w:line="240" w:lineRule="auto"/>
        <w:ind w:left="567" w:right="130"/>
        <w:jc w:val="both"/>
        <w:rPr>
          <w:rFonts w:ascii="Calibri" w:hAnsi="Calibri" w:cs="Calibri"/>
          <w:sz w:val="24"/>
          <w:szCs w:val="24"/>
        </w:rPr>
      </w:pPr>
      <w:bookmarkStart w:id="4" w:name="_Hlk529372520"/>
      <w:r w:rsidRPr="00150BBC">
        <w:rPr>
          <w:rFonts w:ascii="Calibri" w:hAnsi="Calibri" w:cs="Calibri"/>
          <w:sz w:val="24"/>
          <w:szCs w:val="24"/>
        </w:rPr>
        <w:t xml:space="preserve">Le vernissage du salon aura lieu </w:t>
      </w:r>
      <w:r w:rsidRPr="00150BBC">
        <w:rPr>
          <w:rFonts w:ascii="Calibri" w:hAnsi="Calibri" w:cs="Calibri"/>
          <w:b/>
          <w:sz w:val="24"/>
          <w:szCs w:val="24"/>
        </w:rPr>
        <w:t xml:space="preserve">vendredi </w:t>
      </w:r>
      <w:r w:rsidR="00FC502A" w:rsidRPr="00150BBC">
        <w:rPr>
          <w:rFonts w:ascii="Calibri" w:hAnsi="Calibri" w:cs="Calibri"/>
          <w:b/>
          <w:sz w:val="24"/>
          <w:szCs w:val="24"/>
        </w:rPr>
        <w:t>2</w:t>
      </w:r>
      <w:r w:rsidR="00C550E4" w:rsidRPr="00150BBC">
        <w:rPr>
          <w:rFonts w:ascii="Calibri" w:hAnsi="Calibri" w:cs="Calibri"/>
          <w:b/>
          <w:sz w:val="24"/>
          <w:szCs w:val="24"/>
        </w:rPr>
        <w:t>5</w:t>
      </w:r>
      <w:r w:rsidR="00FC502A" w:rsidRPr="00150BBC">
        <w:rPr>
          <w:rFonts w:ascii="Calibri" w:hAnsi="Calibri" w:cs="Calibri"/>
          <w:b/>
          <w:sz w:val="24"/>
          <w:szCs w:val="24"/>
        </w:rPr>
        <w:t xml:space="preserve"> </w:t>
      </w:r>
      <w:r w:rsidR="00C550E4" w:rsidRPr="00150BBC">
        <w:rPr>
          <w:rFonts w:ascii="Calibri" w:hAnsi="Calibri" w:cs="Calibri"/>
          <w:b/>
          <w:sz w:val="24"/>
          <w:szCs w:val="24"/>
        </w:rPr>
        <w:t>mars</w:t>
      </w:r>
      <w:r w:rsidRPr="00150BBC">
        <w:rPr>
          <w:rFonts w:ascii="Calibri" w:hAnsi="Calibri" w:cs="Calibri"/>
          <w:b/>
          <w:sz w:val="24"/>
          <w:szCs w:val="24"/>
        </w:rPr>
        <w:t xml:space="preserve"> </w:t>
      </w:r>
      <w:r w:rsidRPr="00150BBC">
        <w:rPr>
          <w:rFonts w:ascii="Calibri" w:hAnsi="Calibri" w:cs="Calibri"/>
          <w:sz w:val="24"/>
          <w:szCs w:val="24"/>
        </w:rPr>
        <w:t xml:space="preserve">à 18h30 (horaire à confirmer) et la clôture, pendant laquelle aura lieu la remise des prix se tiendra le </w:t>
      </w:r>
      <w:r w:rsidRPr="00150BBC">
        <w:rPr>
          <w:rFonts w:ascii="Calibri" w:hAnsi="Calibri" w:cs="Calibri"/>
          <w:b/>
          <w:sz w:val="24"/>
          <w:szCs w:val="24"/>
        </w:rPr>
        <w:t xml:space="preserve">dimanche </w:t>
      </w:r>
      <w:r w:rsidR="00C550E4" w:rsidRPr="00150BBC">
        <w:rPr>
          <w:rFonts w:ascii="Calibri" w:hAnsi="Calibri" w:cs="Calibri"/>
          <w:b/>
          <w:sz w:val="24"/>
          <w:szCs w:val="24"/>
        </w:rPr>
        <w:t>3</w:t>
      </w:r>
      <w:r w:rsidRPr="00150BBC">
        <w:rPr>
          <w:rFonts w:ascii="Calibri" w:hAnsi="Calibri" w:cs="Calibri"/>
          <w:b/>
          <w:sz w:val="24"/>
          <w:szCs w:val="24"/>
        </w:rPr>
        <w:t xml:space="preserve"> </w:t>
      </w:r>
      <w:r w:rsidR="00C550E4" w:rsidRPr="00150BBC">
        <w:rPr>
          <w:rFonts w:ascii="Calibri" w:hAnsi="Calibri" w:cs="Calibri"/>
          <w:b/>
          <w:sz w:val="24"/>
          <w:szCs w:val="24"/>
        </w:rPr>
        <w:t>avril</w:t>
      </w:r>
      <w:r w:rsidRPr="00150BBC">
        <w:rPr>
          <w:rFonts w:ascii="Calibri" w:hAnsi="Calibri" w:cs="Calibri"/>
          <w:sz w:val="24"/>
          <w:szCs w:val="24"/>
        </w:rPr>
        <w:t xml:space="preserve"> à 17h (horaire à confirmer).</w:t>
      </w:r>
    </w:p>
    <w:p w14:paraId="3EC84983" w14:textId="77777777" w:rsidR="00AE7E7D" w:rsidRPr="00150BBC" w:rsidRDefault="00AE7E7D" w:rsidP="00BE4F54">
      <w:pPr>
        <w:spacing w:after="0" w:line="240" w:lineRule="auto"/>
        <w:ind w:left="567" w:right="130"/>
        <w:jc w:val="both"/>
        <w:rPr>
          <w:rFonts w:ascii="Calibri" w:hAnsi="Calibri" w:cs="Calibri"/>
          <w:sz w:val="24"/>
          <w:szCs w:val="24"/>
        </w:rPr>
        <w:sectPr w:rsidR="00AE7E7D" w:rsidRPr="00150BBC" w:rsidSect="00AE7E7D">
          <w:footerReference w:type="default" r:id="rId9"/>
          <w:pgSz w:w="11906" w:h="16838"/>
          <w:pgMar w:top="426" w:right="720" w:bottom="720" w:left="720" w:header="708" w:footer="170" w:gutter="0"/>
          <w:cols w:space="486"/>
          <w:docGrid w:linePitch="360"/>
        </w:sectPr>
      </w:pPr>
    </w:p>
    <w:p w14:paraId="24B8FB7C" w14:textId="77777777" w:rsidR="00BE4F54" w:rsidRPr="00150BBC" w:rsidRDefault="00BE4F54" w:rsidP="00BE4F54">
      <w:pPr>
        <w:spacing w:after="0" w:line="240" w:lineRule="auto"/>
        <w:ind w:left="567" w:right="130"/>
        <w:jc w:val="both"/>
        <w:rPr>
          <w:rFonts w:ascii="Calibri" w:hAnsi="Calibri" w:cs="Calibri"/>
          <w:sz w:val="24"/>
          <w:szCs w:val="24"/>
        </w:rPr>
      </w:pPr>
    </w:p>
    <w:bookmarkEnd w:id="4"/>
    <w:p w14:paraId="1AE6B203" w14:textId="77777777" w:rsidR="00AE7E7D" w:rsidRPr="00150BBC" w:rsidRDefault="00AE7E7D" w:rsidP="00BE4F54">
      <w:pPr>
        <w:spacing w:after="0" w:line="240" w:lineRule="auto"/>
        <w:ind w:left="567" w:right="130"/>
        <w:jc w:val="center"/>
        <w:rPr>
          <w:rFonts w:ascii="Calibri" w:hAnsi="Calibri" w:cs="Calibri"/>
          <w:sz w:val="24"/>
          <w:szCs w:val="24"/>
        </w:rPr>
      </w:pPr>
    </w:p>
    <w:p w14:paraId="470632E8" w14:textId="77777777" w:rsidR="00A24602" w:rsidRPr="00150BBC" w:rsidRDefault="00A24602" w:rsidP="00BE4F54">
      <w:pPr>
        <w:spacing w:after="0" w:line="240" w:lineRule="auto"/>
        <w:ind w:left="567" w:right="130"/>
        <w:jc w:val="center"/>
        <w:rPr>
          <w:rFonts w:ascii="Calibri" w:hAnsi="Calibri" w:cs="Calibri"/>
          <w:sz w:val="24"/>
          <w:szCs w:val="24"/>
        </w:rPr>
      </w:pPr>
    </w:p>
    <w:p w14:paraId="328A9412" w14:textId="77777777" w:rsidR="00A24602" w:rsidRPr="00150BBC" w:rsidRDefault="00A24602" w:rsidP="00BE4F54">
      <w:pPr>
        <w:spacing w:after="0" w:line="240" w:lineRule="auto"/>
        <w:ind w:left="567" w:right="130"/>
        <w:jc w:val="center"/>
        <w:rPr>
          <w:rFonts w:ascii="Calibri" w:hAnsi="Calibri" w:cs="Calibri"/>
          <w:sz w:val="24"/>
          <w:szCs w:val="24"/>
        </w:rPr>
      </w:pPr>
    </w:p>
    <w:p w14:paraId="2EAF4244" w14:textId="148DF70F" w:rsidR="00A24602" w:rsidRPr="00150BBC" w:rsidRDefault="00A24602" w:rsidP="00150BBC">
      <w:pPr>
        <w:spacing w:after="0" w:line="240" w:lineRule="auto"/>
        <w:ind w:right="130"/>
        <w:rPr>
          <w:rFonts w:ascii="Calibri" w:hAnsi="Calibri" w:cs="Calibri"/>
          <w:sz w:val="24"/>
          <w:szCs w:val="24"/>
        </w:rPr>
      </w:pPr>
    </w:p>
    <w:p w14:paraId="254BB173" w14:textId="63E348B0" w:rsidR="00A24602" w:rsidRPr="00150BBC" w:rsidRDefault="00A24602" w:rsidP="00BE4F54">
      <w:pPr>
        <w:spacing w:after="0" w:line="240" w:lineRule="auto"/>
        <w:ind w:left="567" w:right="130"/>
        <w:jc w:val="center"/>
        <w:rPr>
          <w:rFonts w:ascii="Calibri" w:hAnsi="Calibri" w:cs="Calibri"/>
          <w:sz w:val="24"/>
          <w:szCs w:val="24"/>
        </w:rPr>
      </w:pPr>
    </w:p>
    <w:p w14:paraId="216885D2" w14:textId="41E282C2" w:rsidR="00A24602" w:rsidRPr="00150BBC" w:rsidRDefault="00A24602" w:rsidP="00BE4F54">
      <w:pPr>
        <w:spacing w:after="0" w:line="240" w:lineRule="auto"/>
        <w:ind w:left="567" w:right="130"/>
        <w:jc w:val="center"/>
        <w:rPr>
          <w:rFonts w:ascii="Calibri" w:hAnsi="Calibri" w:cs="Calibri"/>
          <w:sz w:val="24"/>
          <w:szCs w:val="24"/>
        </w:rPr>
      </w:pPr>
    </w:p>
    <w:p w14:paraId="29BF3288" w14:textId="27024E05" w:rsidR="00A24602" w:rsidRPr="00150BBC" w:rsidRDefault="00A24602" w:rsidP="00BE4F54">
      <w:pPr>
        <w:spacing w:after="0" w:line="240" w:lineRule="auto"/>
        <w:ind w:left="567" w:right="130"/>
        <w:jc w:val="center"/>
        <w:rPr>
          <w:rFonts w:ascii="Calibri" w:hAnsi="Calibri" w:cs="Calibri"/>
          <w:sz w:val="24"/>
          <w:szCs w:val="24"/>
        </w:rPr>
      </w:pPr>
    </w:p>
    <w:p w14:paraId="1E77DBA7" w14:textId="7732543B" w:rsidR="00A24602" w:rsidRPr="00150BBC" w:rsidRDefault="00A24602" w:rsidP="00BE4F54">
      <w:pPr>
        <w:spacing w:after="0" w:line="240" w:lineRule="auto"/>
        <w:ind w:left="567" w:right="130"/>
        <w:jc w:val="center"/>
        <w:rPr>
          <w:rFonts w:ascii="Calibri" w:hAnsi="Calibri" w:cs="Calibri"/>
          <w:sz w:val="24"/>
          <w:szCs w:val="24"/>
        </w:rPr>
      </w:pPr>
    </w:p>
    <w:p w14:paraId="60D64EF9" w14:textId="18A083E5" w:rsidR="00A24602" w:rsidRPr="00150BBC" w:rsidRDefault="00A24602" w:rsidP="00BE4F54">
      <w:pPr>
        <w:spacing w:after="0" w:line="240" w:lineRule="auto"/>
        <w:ind w:left="567" w:right="130"/>
        <w:jc w:val="center"/>
        <w:rPr>
          <w:rFonts w:ascii="Calibri" w:hAnsi="Calibri" w:cs="Calibri"/>
          <w:sz w:val="24"/>
          <w:szCs w:val="24"/>
        </w:rPr>
      </w:pPr>
    </w:p>
    <w:p w14:paraId="60F0AF12" w14:textId="0C793F4D" w:rsidR="00A24602" w:rsidRPr="00150BBC" w:rsidRDefault="00A24602" w:rsidP="00BE4F54">
      <w:pPr>
        <w:spacing w:after="0" w:line="240" w:lineRule="auto"/>
        <w:ind w:left="567" w:right="130"/>
        <w:jc w:val="center"/>
        <w:rPr>
          <w:rFonts w:ascii="Calibri" w:hAnsi="Calibri" w:cs="Calibri"/>
          <w:sz w:val="24"/>
          <w:szCs w:val="24"/>
        </w:rPr>
      </w:pPr>
    </w:p>
    <w:p w14:paraId="227E26D2" w14:textId="5CA40274" w:rsidR="00A24602" w:rsidRPr="00150BBC" w:rsidRDefault="00A24602" w:rsidP="00BE4F54">
      <w:pPr>
        <w:spacing w:after="0" w:line="240" w:lineRule="auto"/>
        <w:ind w:left="567" w:right="130"/>
        <w:jc w:val="center"/>
        <w:rPr>
          <w:rFonts w:ascii="Calibri" w:hAnsi="Calibri" w:cs="Calibri"/>
          <w:sz w:val="24"/>
          <w:szCs w:val="24"/>
        </w:rPr>
      </w:pPr>
    </w:p>
    <w:p w14:paraId="1AFF16E0" w14:textId="471D5715" w:rsidR="00A24602" w:rsidRPr="00150BBC" w:rsidRDefault="00A24602" w:rsidP="00BE4F54">
      <w:pPr>
        <w:spacing w:after="0" w:line="240" w:lineRule="auto"/>
        <w:ind w:left="567" w:right="130"/>
        <w:jc w:val="center"/>
        <w:rPr>
          <w:rFonts w:ascii="Calibri" w:hAnsi="Calibri" w:cs="Calibri"/>
          <w:sz w:val="24"/>
          <w:szCs w:val="24"/>
        </w:rPr>
      </w:pPr>
    </w:p>
    <w:p w14:paraId="4BA293F3" w14:textId="3712AA85" w:rsidR="00A24602" w:rsidRPr="00150BBC" w:rsidRDefault="00A24602" w:rsidP="00BE4F54">
      <w:pPr>
        <w:spacing w:after="0" w:line="240" w:lineRule="auto"/>
        <w:ind w:left="567" w:right="130"/>
        <w:jc w:val="center"/>
        <w:rPr>
          <w:rFonts w:ascii="Calibri" w:hAnsi="Calibri" w:cs="Calibri"/>
          <w:sz w:val="24"/>
          <w:szCs w:val="24"/>
        </w:rPr>
      </w:pPr>
    </w:p>
    <w:p w14:paraId="6224709A" w14:textId="2B00BE4E" w:rsidR="00A24602" w:rsidRPr="00150BBC" w:rsidRDefault="00A24602" w:rsidP="00BE4F54">
      <w:pPr>
        <w:spacing w:after="0" w:line="240" w:lineRule="auto"/>
        <w:ind w:left="567" w:right="130"/>
        <w:jc w:val="center"/>
        <w:rPr>
          <w:rFonts w:ascii="Calibri" w:hAnsi="Calibri" w:cs="Calibri"/>
          <w:sz w:val="24"/>
          <w:szCs w:val="24"/>
        </w:rPr>
      </w:pPr>
    </w:p>
    <w:p w14:paraId="56918190" w14:textId="2724593D" w:rsidR="00A24602" w:rsidRPr="00150BBC" w:rsidRDefault="00A24602" w:rsidP="00BE4F54">
      <w:pPr>
        <w:spacing w:after="0" w:line="240" w:lineRule="auto"/>
        <w:ind w:left="567" w:right="130"/>
        <w:jc w:val="center"/>
        <w:rPr>
          <w:rFonts w:ascii="Calibri" w:hAnsi="Calibri" w:cs="Calibri"/>
          <w:sz w:val="24"/>
          <w:szCs w:val="24"/>
        </w:rPr>
      </w:pPr>
    </w:p>
    <w:p w14:paraId="38805087" w14:textId="2D9E1CF1" w:rsidR="00A24602" w:rsidRPr="00150BBC" w:rsidRDefault="00A24602" w:rsidP="00BE4F54">
      <w:pPr>
        <w:spacing w:after="0" w:line="240" w:lineRule="auto"/>
        <w:ind w:left="567" w:right="130"/>
        <w:jc w:val="center"/>
        <w:rPr>
          <w:rFonts w:ascii="Calibri" w:hAnsi="Calibri" w:cs="Calibri"/>
          <w:sz w:val="24"/>
          <w:szCs w:val="24"/>
        </w:rPr>
      </w:pPr>
    </w:p>
    <w:p w14:paraId="25C9117C" w14:textId="2DB083E9" w:rsidR="00A24602" w:rsidRPr="00150BBC" w:rsidRDefault="00A24602" w:rsidP="00BE4F54">
      <w:pPr>
        <w:spacing w:after="0" w:line="240" w:lineRule="auto"/>
        <w:ind w:left="567" w:right="130"/>
        <w:jc w:val="center"/>
        <w:rPr>
          <w:rFonts w:ascii="Calibri" w:hAnsi="Calibri" w:cs="Calibri"/>
          <w:sz w:val="24"/>
          <w:szCs w:val="24"/>
        </w:rPr>
      </w:pPr>
    </w:p>
    <w:p w14:paraId="67C14E85" w14:textId="7DEE2C17" w:rsidR="00A24602" w:rsidRPr="00150BBC" w:rsidRDefault="00A24602" w:rsidP="00BE4F54">
      <w:pPr>
        <w:spacing w:after="0" w:line="240" w:lineRule="auto"/>
        <w:ind w:left="567" w:right="130"/>
        <w:jc w:val="center"/>
        <w:rPr>
          <w:rFonts w:ascii="Calibri" w:hAnsi="Calibri" w:cs="Calibri"/>
          <w:sz w:val="24"/>
          <w:szCs w:val="24"/>
        </w:rPr>
      </w:pPr>
    </w:p>
    <w:p w14:paraId="351E5E26" w14:textId="77777777" w:rsidR="00A24602" w:rsidRPr="00150BBC" w:rsidRDefault="00A24602" w:rsidP="00BE4F54">
      <w:pPr>
        <w:spacing w:after="0" w:line="240" w:lineRule="auto"/>
        <w:ind w:left="567" w:right="130"/>
        <w:jc w:val="center"/>
        <w:rPr>
          <w:rFonts w:ascii="Calibri" w:hAnsi="Calibri" w:cs="Calibri"/>
          <w:sz w:val="24"/>
          <w:szCs w:val="24"/>
        </w:rPr>
      </w:pPr>
    </w:p>
    <w:p w14:paraId="0C6AF1D9" w14:textId="77777777" w:rsidR="00A24602" w:rsidRPr="00150BBC" w:rsidRDefault="00A24602" w:rsidP="00BE4F54">
      <w:pPr>
        <w:spacing w:after="0" w:line="240" w:lineRule="auto"/>
        <w:ind w:left="567" w:right="130"/>
        <w:jc w:val="center"/>
        <w:rPr>
          <w:rFonts w:ascii="Calibri" w:hAnsi="Calibri" w:cs="Calibri"/>
          <w:sz w:val="24"/>
          <w:szCs w:val="24"/>
        </w:rPr>
      </w:pPr>
    </w:p>
    <w:p w14:paraId="355DE67E" w14:textId="77777777" w:rsidR="00A24602" w:rsidRPr="00150BBC" w:rsidRDefault="00A24602" w:rsidP="00BE4F54">
      <w:pPr>
        <w:spacing w:after="0" w:line="240" w:lineRule="auto"/>
        <w:ind w:left="567" w:right="130"/>
        <w:jc w:val="center"/>
        <w:rPr>
          <w:rFonts w:ascii="Calibri" w:hAnsi="Calibri" w:cs="Calibri"/>
          <w:sz w:val="24"/>
          <w:szCs w:val="24"/>
        </w:rPr>
      </w:pPr>
    </w:p>
    <w:p w14:paraId="7AF58BBE" w14:textId="77777777" w:rsidR="00A24602" w:rsidRPr="00150BBC" w:rsidRDefault="00A24602" w:rsidP="00BE4F54">
      <w:pPr>
        <w:spacing w:after="0" w:line="240" w:lineRule="auto"/>
        <w:ind w:left="567" w:right="130"/>
        <w:jc w:val="center"/>
        <w:rPr>
          <w:rFonts w:ascii="Calibri" w:hAnsi="Calibri" w:cs="Calibri"/>
          <w:sz w:val="24"/>
          <w:szCs w:val="24"/>
        </w:rPr>
      </w:pPr>
    </w:p>
    <w:p w14:paraId="29DE8B4D" w14:textId="77777777" w:rsidR="00A24602" w:rsidRPr="00150BBC" w:rsidRDefault="00A24602" w:rsidP="00BE4F54">
      <w:pPr>
        <w:spacing w:after="0" w:line="240" w:lineRule="auto"/>
        <w:ind w:left="567" w:right="130"/>
        <w:jc w:val="center"/>
        <w:rPr>
          <w:rFonts w:ascii="Calibri" w:hAnsi="Calibri" w:cs="Calibri"/>
          <w:sz w:val="24"/>
          <w:szCs w:val="24"/>
        </w:rPr>
      </w:pPr>
    </w:p>
    <w:p w14:paraId="6EEF66F4" w14:textId="77777777" w:rsidR="00A24602" w:rsidRPr="00150BBC" w:rsidRDefault="00A24602" w:rsidP="00BE4F54">
      <w:pPr>
        <w:spacing w:after="0" w:line="240" w:lineRule="auto"/>
        <w:ind w:left="567" w:right="130"/>
        <w:jc w:val="center"/>
        <w:rPr>
          <w:rFonts w:ascii="Calibri" w:hAnsi="Calibri" w:cs="Calibri"/>
          <w:sz w:val="24"/>
          <w:szCs w:val="24"/>
        </w:rPr>
      </w:pPr>
    </w:p>
    <w:p w14:paraId="47AE8ED7" w14:textId="77777777" w:rsidR="00A24602" w:rsidRPr="00150BBC" w:rsidRDefault="00A24602" w:rsidP="00BE4F54">
      <w:pPr>
        <w:spacing w:after="0" w:line="240" w:lineRule="auto"/>
        <w:ind w:left="567" w:right="130"/>
        <w:jc w:val="center"/>
        <w:rPr>
          <w:rFonts w:ascii="Calibri" w:hAnsi="Calibri" w:cs="Calibri"/>
          <w:sz w:val="24"/>
          <w:szCs w:val="24"/>
        </w:rPr>
      </w:pPr>
    </w:p>
    <w:p w14:paraId="46E51EF6" w14:textId="77777777" w:rsidR="00A24602" w:rsidRPr="00150BBC" w:rsidRDefault="00A24602" w:rsidP="00BE4F54">
      <w:pPr>
        <w:spacing w:after="0" w:line="240" w:lineRule="auto"/>
        <w:ind w:left="567" w:right="130"/>
        <w:jc w:val="center"/>
        <w:rPr>
          <w:rFonts w:ascii="Calibri" w:hAnsi="Calibri" w:cs="Calibri"/>
          <w:sz w:val="24"/>
          <w:szCs w:val="24"/>
        </w:rPr>
      </w:pPr>
    </w:p>
    <w:p w14:paraId="6794962B" w14:textId="0EAABB6E" w:rsidR="00A24602" w:rsidRPr="00150BBC" w:rsidRDefault="00A24602" w:rsidP="00BE4F54">
      <w:pPr>
        <w:spacing w:after="0" w:line="240" w:lineRule="auto"/>
        <w:ind w:left="567" w:right="130"/>
        <w:jc w:val="center"/>
        <w:rPr>
          <w:rFonts w:ascii="Calibri" w:hAnsi="Calibri" w:cs="Calibri"/>
          <w:sz w:val="24"/>
          <w:szCs w:val="24"/>
        </w:rPr>
        <w:sectPr w:rsidR="00A24602" w:rsidRPr="00150BBC" w:rsidSect="00AE7E7D">
          <w:type w:val="continuous"/>
          <w:pgSz w:w="11906" w:h="16838"/>
          <w:pgMar w:top="426" w:right="720" w:bottom="720" w:left="720" w:header="708" w:footer="170" w:gutter="0"/>
          <w:cols w:num="2" w:space="486" w:equalWidth="0">
            <w:col w:w="4593" w:space="486"/>
            <w:col w:w="5387"/>
          </w:cols>
          <w:docGrid w:linePitch="360"/>
        </w:sectPr>
      </w:pPr>
    </w:p>
    <w:p w14:paraId="4A51CC75" w14:textId="77777777" w:rsidR="00BE4F54" w:rsidRPr="00150BBC" w:rsidRDefault="00BE4F54" w:rsidP="00AE7E7D">
      <w:pPr>
        <w:spacing w:after="0" w:line="240" w:lineRule="auto"/>
        <w:ind w:left="567" w:right="130"/>
        <w:jc w:val="center"/>
        <w:rPr>
          <w:rFonts w:ascii="Calibri" w:hAnsi="Calibri" w:cs="Calibri"/>
          <w:sz w:val="24"/>
          <w:szCs w:val="24"/>
        </w:rPr>
      </w:pPr>
      <w:r w:rsidRPr="00150BBC">
        <w:rPr>
          <w:rFonts w:ascii="Calibri" w:hAnsi="Calibri" w:cs="Calibri"/>
          <w:sz w:val="24"/>
          <w:szCs w:val="24"/>
        </w:rPr>
        <w:t>Le Maire du Perray-en-Yvelines</w:t>
      </w:r>
    </w:p>
    <w:p w14:paraId="3F1D805E" w14:textId="15848CEC" w:rsidR="00BE4F54" w:rsidRPr="00150BBC" w:rsidRDefault="00C550E4" w:rsidP="00AE7E7D">
      <w:pPr>
        <w:spacing w:after="0" w:line="240" w:lineRule="auto"/>
        <w:ind w:left="567" w:right="130"/>
        <w:jc w:val="center"/>
        <w:rPr>
          <w:rFonts w:ascii="Calibri" w:hAnsi="Calibri" w:cs="Calibri"/>
          <w:sz w:val="24"/>
          <w:szCs w:val="24"/>
        </w:rPr>
      </w:pPr>
      <w:r w:rsidRPr="00150BBC">
        <w:rPr>
          <w:rFonts w:ascii="Calibri" w:hAnsi="Calibri" w:cs="Calibri"/>
          <w:sz w:val="24"/>
          <w:szCs w:val="24"/>
        </w:rPr>
        <w:t xml:space="preserve">Monsieur Geoffroy BAX DE KEATING </w:t>
      </w:r>
    </w:p>
    <w:p w14:paraId="69D26426" w14:textId="77777777" w:rsidR="00BE4F54" w:rsidRPr="00150BBC" w:rsidRDefault="00BE4F54" w:rsidP="00BE4F54">
      <w:pPr>
        <w:spacing w:after="0" w:line="240" w:lineRule="auto"/>
        <w:ind w:left="567" w:right="130"/>
        <w:jc w:val="center"/>
        <w:rPr>
          <w:rFonts w:ascii="Calibri" w:hAnsi="Calibri" w:cs="Calibri"/>
          <w:sz w:val="24"/>
          <w:szCs w:val="24"/>
        </w:rPr>
      </w:pPr>
    </w:p>
    <w:p w14:paraId="4758E304" w14:textId="31DC78A2" w:rsidR="00BE4F54" w:rsidRPr="00150BBC" w:rsidRDefault="005177A4" w:rsidP="00AE7E7D">
      <w:pPr>
        <w:spacing w:after="0" w:line="240" w:lineRule="auto"/>
        <w:ind w:right="130"/>
        <w:jc w:val="center"/>
        <w:rPr>
          <w:rFonts w:ascii="Calibri" w:hAnsi="Calibri" w:cs="Calibri"/>
          <w:sz w:val="24"/>
          <w:szCs w:val="24"/>
        </w:rPr>
      </w:pPr>
      <w:r>
        <w:rPr>
          <w:rFonts w:ascii="Calibri" w:hAnsi="Calibri" w:cs="Calibri"/>
          <w:sz w:val="24"/>
          <w:szCs w:val="24"/>
        </w:rPr>
        <w:t>L’Ajointe au Maire à la Culture</w:t>
      </w:r>
    </w:p>
    <w:p w14:paraId="3809E8CB" w14:textId="490C3D95" w:rsidR="00BE4F54" w:rsidRPr="00150BBC" w:rsidRDefault="00BE4F54" w:rsidP="00AE7E7D">
      <w:pPr>
        <w:spacing w:after="0" w:line="240" w:lineRule="auto"/>
        <w:ind w:left="567" w:right="130"/>
        <w:jc w:val="center"/>
        <w:rPr>
          <w:rFonts w:ascii="Calibri" w:hAnsi="Calibri" w:cs="Calibri"/>
          <w:sz w:val="24"/>
          <w:szCs w:val="24"/>
        </w:rPr>
      </w:pPr>
      <w:r w:rsidRPr="00150BBC">
        <w:rPr>
          <w:rFonts w:ascii="Calibri" w:hAnsi="Calibri" w:cs="Calibri"/>
          <w:sz w:val="24"/>
          <w:szCs w:val="24"/>
        </w:rPr>
        <w:t xml:space="preserve">Mme </w:t>
      </w:r>
      <w:r w:rsidR="00C550E4" w:rsidRPr="00150BBC">
        <w:rPr>
          <w:rFonts w:ascii="Calibri" w:hAnsi="Calibri" w:cs="Calibri"/>
          <w:sz w:val="24"/>
          <w:szCs w:val="24"/>
        </w:rPr>
        <w:t>Laurence GALLET</w:t>
      </w:r>
    </w:p>
    <w:p w14:paraId="6F349380" w14:textId="77777777" w:rsidR="00BE4F54" w:rsidRPr="00150BBC" w:rsidRDefault="00BE4F54">
      <w:pPr>
        <w:rPr>
          <w:rFonts w:ascii="Calibri" w:hAnsi="Calibri" w:cs="Calibri"/>
          <w:sz w:val="24"/>
          <w:szCs w:val="24"/>
        </w:rPr>
        <w:sectPr w:rsidR="00BE4F54" w:rsidRPr="00150BBC" w:rsidSect="00AE7E7D">
          <w:type w:val="continuous"/>
          <w:pgSz w:w="11906" w:h="16838"/>
          <w:pgMar w:top="426" w:right="720" w:bottom="720" w:left="720" w:header="708" w:footer="170" w:gutter="0"/>
          <w:cols w:num="2" w:space="486" w:equalWidth="0">
            <w:col w:w="4593" w:space="486"/>
            <w:col w:w="5387"/>
          </w:cols>
          <w:docGrid w:linePitch="360"/>
        </w:sectPr>
      </w:pPr>
    </w:p>
    <w:p w14:paraId="0B442317" w14:textId="702944F9" w:rsidR="00AE7E7D" w:rsidRPr="00150BBC" w:rsidRDefault="00B63E67" w:rsidP="00150BBC">
      <w:pPr>
        <w:rPr>
          <w:rFonts w:ascii="Calibri" w:hAnsi="Calibri" w:cs="Calibri"/>
          <w:sz w:val="24"/>
          <w:szCs w:val="24"/>
        </w:rPr>
      </w:pPr>
      <w:r w:rsidRPr="00150BBC">
        <w:rPr>
          <w:rFonts w:ascii="Calibri" w:hAnsi="Calibri" w:cs="Calibri"/>
          <w:sz w:val="24"/>
          <w:szCs w:val="24"/>
        </w:rPr>
        <w:br w:type="page"/>
      </w:r>
    </w:p>
    <w:tbl>
      <w:tblPr>
        <w:tblStyle w:val="Grilledutableau"/>
        <w:tblpPr w:leftFromText="141" w:rightFromText="141" w:vertAnchor="text" w:horzAnchor="margin"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7"/>
        <w:gridCol w:w="3639"/>
      </w:tblGrid>
      <w:tr w:rsidR="00AE7E7D" w:rsidRPr="00150BBC" w14:paraId="187409F2" w14:textId="77777777" w:rsidTr="00AE7E7D">
        <w:tc>
          <w:tcPr>
            <w:tcW w:w="6912" w:type="dxa"/>
          </w:tcPr>
          <w:p w14:paraId="5002CF6B" w14:textId="77777777" w:rsidR="00AE7E7D" w:rsidRPr="00150BBC" w:rsidRDefault="00AE7E7D">
            <w:pPr>
              <w:rPr>
                <w:rFonts w:ascii="Calibri" w:hAnsi="Calibri" w:cs="Calibri"/>
                <w:b/>
                <w:bCs/>
                <w:noProof/>
                <w:sz w:val="24"/>
                <w:szCs w:val="24"/>
              </w:rPr>
            </w:pPr>
            <w:r w:rsidRPr="00150BBC">
              <w:rPr>
                <w:rFonts w:ascii="Calibri" w:hAnsi="Calibri" w:cs="Calibri"/>
                <w:b/>
                <w:bCs/>
                <w:noProof/>
                <w:sz w:val="24"/>
                <w:szCs w:val="24"/>
              </w:rPr>
              <w:lastRenderedPageBreak/>
              <w:t xml:space="preserve">Bulletin d’inscription au </w:t>
            </w:r>
          </w:p>
          <w:p w14:paraId="16DC2034" w14:textId="77777777" w:rsidR="00AE7E7D" w:rsidRPr="00150BBC" w:rsidRDefault="00AE7E7D">
            <w:pPr>
              <w:rPr>
                <w:rFonts w:ascii="Calibri" w:hAnsi="Calibri" w:cs="Calibri"/>
                <w:b/>
                <w:bCs/>
                <w:sz w:val="24"/>
                <w:szCs w:val="24"/>
              </w:rPr>
            </w:pPr>
            <w:r w:rsidRPr="00150BBC">
              <w:rPr>
                <w:rFonts w:ascii="Calibri" w:hAnsi="Calibri" w:cs="Calibri"/>
                <w:b/>
                <w:bCs/>
                <w:sz w:val="24"/>
                <w:szCs w:val="24"/>
              </w:rPr>
              <w:t xml:space="preserve">SALON DES ARTS </w:t>
            </w:r>
            <w:r w:rsidRPr="00150BBC">
              <w:rPr>
                <w:rFonts w:ascii="Calibri" w:hAnsi="Calibri" w:cs="Calibri"/>
                <w:b/>
                <w:bCs/>
                <w:sz w:val="24"/>
                <w:szCs w:val="24"/>
              </w:rPr>
              <w:br/>
              <w:t xml:space="preserve">du PERRAY-EN-YVELINES </w:t>
            </w:r>
          </w:p>
          <w:p w14:paraId="15CC26B0" w14:textId="0F93778D" w:rsidR="00AE7E7D" w:rsidRPr="00150BBC" w:rsidRDefault="00AE7E7D">
            <w:pPr>
              <w:ind w:right="-12"/>
              <w:rPr>
                <w:rFonts w:ascii="Calibri" w:hAnsi="Calibri" w:cs="Calibri"/>
                <w:b/>
                <w:bCs/>
                <w:sz w:val="24"/>
                <w:szCs w:val="24"/>
              </w:rPr>
            </w:pPr>
            <w:r w:rsidRPr="00150BBC">
              <w:rPr>
                <w:rFonts w:ascii="Calibri" w:hAnsi="Calibri" w:cs="Calibri"/>
                <w:b/>
                <w:bCs/>
                <w:spacing w:val="216"/>
                <w:sz w:val="24"/>
                <w:szCs w:val="24"/>
              </w:rPr>
              <w:t>20</w:t>
            </w:r>
            <w:r w:rsidR="00C550E4" w:rsidRPr="00150BBC">
              <w:rPr>
                <w:rFonts w:ascii="Calibri" w:hAnsi="Calibri" w:cs="Calibri"/>
                <w:b/>
                <w:bCs/>
                <w:spacing w:val="216"/>
                <w:sz w:val="24"/>
                <w:szCs w:val="24"/>
              </w:rPr>
              <w:t>22</w:t>
            </w:r>
          </w:p>
          <w:p w14:paraId="53F4DF77" w14:textId="77777777" w:rsidR="00AE7E7D" w:rsidRPr="00150BBC" w:rsidRDefault="00AE7E7D">
            <w:pPr>
              <w:rPr>
                <w:rFonts w:ascii="Calibri" w:hAnsi="Calibri" w:cs="Calibri"/>
                <w:b/>
                <w:bCs/>
                <w:sz w:val="24"/>
                <w:szCs w:val="24"/>
              </w:rPr>
            </w:pPr>
          </w:p>
        </w:tc>
        <w:tc>
          <w:tcPr>
            <w:tcW w:w="3694" w:type="dxa"/>
            <w:hideMark/>
          </w:tcPr>
          <w:p w14:paraId="742DB48A" w14:textId="583759F1" w:rsidR="00AE7E7D" w:rsidRPr="00150BBC" w:rsidRDefault="00AE7E7D">
            <w:pPr>
              <w:rPr>
                <w:rFonts w:ascii="Calibri" w:hAnsi="Calibri" w:cs="Calibri"/>
                <w:b/>
                <w:bCs/>
                <w:sz w:val="24"/>
                <w:szCs w:val="24"/>
              </w:rPr>
            </w:pPr>
            <w:r w:rsidRPr="00150BBC">
              <w:rPr>
                <w:rFonts w:ascii="Calibri" w:hAnsi="Calibri" w:cs="Calibri"/>
                <w:b/>
                <w:bCs/>
                <w:sz w:val="24"/>
                <w:szCs w:val="24"/>
              </w:rPr>
              <w:t xml:space="preserve"> </w:t>
            </w:r>
          </w:p>
        </w:tc>
      </w:tr>
    </w:tbl>
    <w:p w14:paraId="36AE4D79" w14:textId="77777777" w:rsidR="00AE7E7D" w:rsidRPr="00150BBC" w:rsidRDefault="00AE7E7D" w:rsidP="00AE7E7D">
      <w:pPr>
        <w:spacing w:after="0" w:line="240" w:lineRule="auto"/>
        <w:ind w:left="284" w:right="272"/>
        <w:jc w:val="both"/>
        <w:rPr>
          <w:rFonts w:ascii="Calibri" w:hAnsi="Calibri" w:cs="Calibri"/>
          <w:i/>
          <w:sz w:val="24"/>
          <w:szCs w:val="24"/>
        </w:rPr>
      </w:pPr>
      <w:bookmarkStart w:id="5" w:name="_Hlk529372988"/>
      <w:r w:rsidRPr="00150BBC">
        <w:rPr>
          <w:rFonts w:ascii="Calibri" w:hAnsi="Calibri" w:cs="Calibri"/>
          <w:i/>
          <w:sz w:val="24"/>
          <w:szCs w:val="24"/>
        </w:rPr>
        <w:t xml:space="preserve">A retourner avec votre </w:t>
      </w:r>
      <w:r w:rsidRPr="00150BBC">
        <w:rPr>
          <w:rFonts w:ascii="Calibri" w:hAnsi="Calibri" w:cs="Calibri"/>
          <w:b/>
          <w:i/>
          <w:sz w:val="24"/>
          <w:szCs w:val="24"/>
        </w:rPr>
        <w:t>chèque</w:t>
      </w:r>
      <w:r w:rsidRPr="00150BBC">
        <w:rPr>
          <w:rFonts w:ascii="Calibri" w:hAnsi="Calibri" w:cs="Calibri"/>
          <w:i/>
          <w:sz w:val="24"/>
          <w:szCs w:val="24"/>
        </w:rPr>
        <w:t xml:space="preserve"> au plus tard le </w:t>
      </w:r>
      <w:r w:rsidRPr="00150BBC">
        <w:rPr>
          <w:rFonts w:ascii="Calibri" w:hAnsi="Calibri" w:cs="Calibri"/>
          <w:b/>
          <w:sz w:val="24"/>
          <w:szCs w:val="24"/>
        </w:rPr>
        <w:t xml:space="preserve">vendredi 31 janvier, </w:t>
      </w:r>
      <w:r w:rsidRPr="00150BBC">
        <w:rPr>
          <w:rFonts w:ascii="Calibri" w:hAnsi="Calibri" w:cs="Calibri"/>
          <w:i/>
          <w:sz w:val="24"/>
          <w:szCs w:val="24"/>
        </w:rPr>
        <w:t>le cachet de la poste faisant foi, à</w:t>
      </w:r>
    </w:p>
    <w:p w14:paraId="57DEFC83" w14:textId="77777777" w:rsidR="00AE7E7D" w:rsidRPr="00150BBC" w:rsidRDefault="00AE7E7D" w:rsidP="00AE7E7D">
      <w:pPr>
        <w:widowControl w:val="0"/>
        <w:tabs>
          <w:tab w:val="left" w:pos="840"/>
        </w:tabs>
        <w:autoSpaceDE w:val="0"/>
        <w:autoSpaceDN w:val="0"/>
        <w:adjustRightInd w:val="0"/>
        <w:spacing w:after="0" w:line="240" w:lineRule="auto"/>
        <w:ind w:left="284" w:right="272"/>
        <w:jc w:val="center"/>
        <w:rPr>
          <w:rFonts w:ascii="Calibri" w:hAnsi="Calibri" w:cs="Calibri"/>
          <w:b/>
          <w:sz w:val="24"/>
          <w:szCs w:val="24"/>
          <w:u w:val="single"/>
        </w:rPr>
      </w:pPr>
      <w:r w:rsidRPr="00150BBC">
        <w:rPr>
          <w:rFonts w:ascii="Calibri" w:hAnsi="Calibri" w:cs="Calibri"/>
          <w:b/>
          <w:sz w:val="24"/>
          <w:szCs w:val="24"/>
          <w:u w:val="single"/>
        </w:rPr>
        <w:t xml:space="preserve">Mairie - SALON DES ARTS – Place de la Mairie - </w:t>
      </w:r>
      <w:proofErr w:type="gramStart"/>
      <w:r w:rsidRPr="00150BBC">
        <w:rPr>
          <w:rFonts w:ascii="Calibri" w:hAnsi="Calibri" w:cs="Calibri"/>
          <w:b/>
          <w:sz w:val="24"/>
          <w:szCs w:val="24"/>
          <w:u w:val="single"/>
        </w:rPr>
        <w:t>78610  LE</w:t>
      </w:r>
      <w:proofErr w:type="gramEnd"/>
      <w:r w:rsidRPr="00150BBC">
        <w:rPr>
          <w:rFonts w:ascii="Calibri" w:hAnsi="Calibri" w:cs="Calibri"/>
          <w:b/>
          <w:sz w:val="24"/>
          <w:szCs w:val="24"/>
          <w:u w:val="single"/>
        </w:rPr>
        <w:t xml:space="preserve"> PERRAY-EN-YVELINES</w:t>
      </w:r>
    </w:p>
    <w:bookmarkEnd w:id="5"/>
    <w:p w14:paraId="208A1A77" w14:textId="77777777" w:rsidR="00AE7E7D" w:rsidRPr="00150BBC" w:rsidRDefault="00AE7E7D" w:rsidP="00AE7E7D">
      <w:pPr>
        <w:spacing w:after="0" w:line="240" w:lineRule="auto"/>
        <w:ind w:left="284" w:right="272"/>
        <w:jc w:val="both"/>
        <w:rPr>
          <w:rFonts w:ascii="Calibri" w:hAnsi="Calibri" w:cs="Calibri"/>
          <w:sz w:val="24"/>
          <w:szCs w:val="24"/>
        </w:rPr>
      </w:pPr>
    </w:p>
    <w:p w14:paraId="6D25F7C8" w14:textId="636732C6" w:rsidR="00AE7E7D" w:rsidRPr="00150BBC" w:rsidRDefault="00AE7E7D" w:rsidP="00AE7E7D">
      <w:pPr>
        <w:spacing w:after="0" w:line="240" w:lineRule="auto"/>
        <w:ind w:left="284" w:right="272"/>
        <w:jc w:val="both"/>
        <w:rPr>
          <w:rFonts w:ascii="Calibri" w:hAnsi="Calibri" w:cs="Calibri"/>
          <w:sz w:val="24"/>
          <w:szCs w:val="24"/>
        </w:rPr>
      </w:pPr>
      <w:bookmarkStart w:id="6" w:name="_Hlk529373011"/>
      <w:r w:rsidRPr="00150BBC">
        <w:rPr>
          <w:rFonts w:ascii="Calibri" w:hAnsi="Calibri" w:cs="Calibri"/>
          <w:b/>
          <w:sz w:val="24"/>
          <w:szCs w:val="24"/>
        </w:rPr>
        <w:t xml:space="preserve">RAPPEL : </w:t>
      </w:r>
      <w:r w:rsidRPr="00150BBC">
        <w:rPr>
          <w:rFonts w:ascii="Calibri" w:hAnsi="Calibri" w:cs="Calibri"/>
          <w:sz w:val="24"/>
          <w:szCs w:val="24"/>
        </w:rPr>
        <w:t>N’oubliez pas de joindre</w:t>
      </w:r>
      <w:r w:rsidR="00380603" w:rsidRPr="00150BBC">
        <w:rPr>
          <w:rFonts w:ascii="Calibri" w:hAnsi="Calibri" w:cs="Calibri"/>
          <w:sz w:val="24"/>
          <w:szCs w:val="24"/>
        </w:rPr>
        <w:t>,</w:t>
      </w:r>
      <w:r w:rsidRPr="00150BBC">
        <w:rPr>
          <w:rFonts w:ascii="Calibri" w:hAnsi="Calibri" w:cs="Calibri"/>
          <w:sz w:val="24"/>
          <w:szCs w:val="24"/>
        </w:rPr>
        <w:t xml:space="preserve"> à ce bulletin rempli</w:t>
      </w:r>
      <w:r w:rsidR="00380603" w:rsidRPr="00150BBC">
        <w:rPr>
          <w:rFonts w:ascii="Calibri" w:hAnsi="Calibri" w:cs="Calibri"/>
          <w:sz w:val="24"/>
          <w:szCs w:val="24"/>
        </w:rPr>
        <w:t xml:space="preserve">, </w:t>
      </w:r>
      <w:r w:rsidRPr="00150BBC">
        <w:rPr>
          <w:rFonts w:ascii="Calibri" w:hAnsi="Calibri" w:cs="Calibri"/>
          <w:sz w:val="24"/>
          <w:szCs w:val="24"/>
        </w:rPr>
        <w:t xml:space="preserve">votre chèque (à l’ordre du Trésor Public) réglant les frais d’inscription (voir </w:t>
      </w:r>
      <w:r w:rsidRPr="00150BBC">
        <w:rPr>
          <w:rFonts w:ascii="Calibri" w:hAnsi="Calibri" w:cs="Calibri"/>
          <w:b/>
          <w:bCs/>
          <w:sz w:val="24"/>
          <w:szCs w:val="24"/>
        </w:rPr>
        <w:t>article 2</w:t>
      </w:r>
      <w:r w:rsidRPr="00150BBC">
        <w:rPr>
          <w:rFonts w:ascii="Calibri" w:hAnsi="Calibri" w:cs="Calibri"/>
          <w:sz w:val="24"/>
          <w:szCs w:val="24"/>
        </w:rPr>
        <w:t>).</w:t>
      </w:r>
    </w:p>
    <w:bookmarkEnd w:id="6"/>
    <w:p w14:paraId="649FA878" w14:textId="77777777" w:rsidR="00AE7E7D" w:rsidRPr="00150BBC" w:rsidRDefault="00AE7E7D" w:rsidP="00AE7E7D">
      <w:pPr>
        <w:spacing w:after="0" w:line="240" w:lineRule="auto"/>
        <w:ind w:left="284" w:right="272"/>
        <w:jc w:val="both"/>
        <w:rPr>
          <w:rFonts w:ascii="Calibri" w:hAnsi="Calibri" w:cs="Calibri"/>
          <w:sz w:val="24"/>
          <w:szCs w:val="24"/>
        </w:rPr>
      </w:pPr>
    </w:p>
    <w:p w14:paraId="5C0EE453" w14:textId="77777777" w:rsidR="00AE7E7D" w:rsidRPr="00150BBC" w:rsidRDefault="00AE7E7D" w:rsidP="00AE7E7D">
      <w:pPr>
        <w:spacing w:after="0" w:line="240" w:lineRule="auto"/>
        <w:ind w:left="284" w:right="272"/>
        <w:jc w:val="both"/>
        <w:rPr>
          <w:rFonts w:ascii="Calibri" w:hAnsi="Calibri" w:cs="Calibri"/>
          <w:sz w:val="24"/>
          <w:szCs w:val="24"/>
          <w:u w:val="single"/>
        </w:rPr>
      </w:pPr>
      <w:r w:rsidRPr="00150BBC">
        <w:rPr>
          <w:rFonts w:ascii="Calibri" w:hAnsi="Calibri" w:cs="Calibri"/>
          <w:sz w:val="24"/>
          <w:szCs w:val="24"/>
        </w:rPr>
        <w:t xml:space="preserve">NOM : </w:t>
      </w:r>
      <w:r w:rsidRPr="00150BBC">
        <w:rPr>
          <w:rFonts w:ascii="Calibri" w:hAnsi="Calibri" w:cs="Calibri"/>
          <w:sz w:val="24"/>
          <w:szCs w:val="24"/>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rPr>
        <w:t xml:space="preserve">PRENOM : </w:t>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p>
    <w:p w14:paraId="425A3119" w14:textId="77777777" w:rsidR="00AE7E7D" w:rsidRPr="00150BBC" w:rsidRDefault="00AE7E7D" w:rsidP="00AE7E7D">
      <w:pPr>
        <w:spacing w:after="0" w:line="240" w:lineRule="auto"/>
        <w:ind w:left="284" w:right="272"/>
        <w:jc w:val="both"/>
        <w:rPr>
          <w:rFonts w:ascii="Calibri" w:hAnsi="Calibri" w:cs="Calibri"/>
          <w:sz w:val="24"/>
          <w:szCs w:val="24"/>
        </w:rPr>
      </w:pPr>
    </w:p>
    <w:p w14:paraId="191A69F8" w14:textId="77777777" w:rsidR="00AE7E7D" w:rsidRPr="00150BBC" w:rsidRDefault="00AE7E7D" w:rsidP="00AE7E7D">
      <w:pPr>
        <w:spacing w:after="0" w:line="240" w:lineRule="auto"/>
        <w:ind w:left="284" w:right="272"/>
        <w:jc w:val="both"/>
        <w:rPr>
          <w:rFonts w:ascii="Calibri" w:hAnsi="Calibri" w:cs="Calibri"/>
          <w:sz w:val="24"/>
          <w:szCs w:val="24"/>
          <w:u w:val="single"/>
        </w:rPr>
      </w:pPr>
      <w:r w:rsidRPr="00150BBC">
        <w:rPr>
          <w:rFonts w:ascii="Calibri" w:hAnsi="Calibri" w:cs="Calibri"/>
          <w:sz w:val="24"/>
          <w:szCs w:val="24"/>
        </w:rPr>
        <w:t xml:space="preserve">ADRESSE : </w:t>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p>
    <w:p w14:paraId="2560196D" w14:textId="77777777" w:rsidR="00AE7E7D" w:rsidRPr="00150BBC" w:rsidRDefault="00AE7E7D" w:rsidP="00AE7E7D">
      <w:pPr>
        <w:spacing w:after="0" w:line="240" w:lineRule="auto"/>
        <w:ind w:left="284" w:right="272"/>
        <w:jc w:val="both"/>
        <w:rPr>
          <w:rFonts w:ascii="Calibri" w:hAnsi="Calibri" w:cs="Calibri"/>
          <w:sz w:val="24"/>
          <w:szCs w:val="24"/>
          <w:u w:val="single"/>
        </w:rPr>
      </w:pPr>
    </w:p>
    <w:p w14:paraId="72BC2544" w14:textId="77777777" w:rsidR="00AE7E7D" w:rsidRPr="00150BBC" w:rsidRDefault="00AE7E7D" w:rsidP="00AE7E7D">
      <w:pPr>
        <w:spacing w:after="0" w:line="240" w:lineRule="auto"/>
        <w:ind w:left="284" w:right="272"/>
        <w:jc w:val="both"/>
        <w:rPr>
          <w:rFonts w:ascii="Calibri" w:hAnsi="Calibri" w:cs="Calibri"/>
          <w:sz w:val="24"/>
          <w:szCs w:val="24"/>
          <w:u w:val="single"/>
        </w:rPr>
      </w:pP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p>
    <w:p w14:paraId="36EE8429" w14:textId="77777777" w:rsidR="00AE7E7D" w:rsidRPr="00150BBC" w:rsidRDefault="00AE7E7D" w:rsidP="00AE7E7D">
      <w:pPr>
        <w:spacing w:after="0" w:line="240" w:lineRule="auto"/>
        <w:ind w:left="284" w:right="272"/>
        <w:jc w:val="both"/>
        <w:rPr>
          <w:rFonts w:ascii="Calibri" w:hAnsi="Calibri" w:cs="Calibri"/>
          <w:sz w:val="24"/>
          <w:szCs w:val="24"/>
        </w:rPr>
      </w:pPr>
    </w:p>
    <w:p w14:paraId="7750E671" w14:textId="77777777" w:rsidR="00AE7E7D" w:rsidRPr="00150BBC" w:rsidRDefault="00AE7E7D" w:rsidP="00AE7E7D">
      <w:pPr>
        <w:spacing w:after="0" w:line="240" w:lineRule="auto"/>
        <w:ind w:left="284" w:right="272"/>
        <w:jc w:val="both"/>
        <w:rPr>
          <w:rFonts w:ascii="Calibri" w:hAnsi="Calibri" w:cs="Calibri"/>
          <w:sz w:val="24"/>
          <w:szCs w:val="24"/>
        </w:rPr>
      </w:pPr>
      <w:r w:rsidRPr="00150BBC">
        <w:rPr>
          <w:rFonts w:ascii="Calibri" w:hAnsi="Calibri" w:cs="Calibri"/>
          <w:sz w:val="24"/>
          <w:szCs w:val="24"/>
        </w:rPr>
        <w:t xml:space="preserve">TELEPHONE : </w:t>
      </w:r>
      <w:r w:rsidRPr="00150BBC">
        <w:rPr>
          <w:rFonts w:ascii="Calibri" w:hAnsi="Calibri" w:cs="Calibri"/>
          <w:sz w:val="24"/>
          <w:szCs w:val="24"/>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rPr>
        <w:t xml:space="preserve">COURRIEL : </w:t>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t xml:space="preserve">              </w:t>
      </w:r>
      <w:r w:rsidRPr="00150BBC">
        <w:rPr>
          <w:rFonts w:ascii="Calibri" w:hAnsi="Calibri" w:cs="Calibri"/>
          <w:sz w:val="24"/>
          <w:szCs w:val="24"/>
          <w:u w:val="single"/>
        </w:rPr>
        <w:tab/>
      </w:r>
      <w:r w:rsidRPr="00150BBC">
        <w:rPr>
          <w:rFonts w:ascii="Calibri" w:hAnsi="Calibri" w:cs="Calibri"/>
          <w:sz w:val="24"/>
          <w:szCs w:val="24"/>
        </w:rPr>
        <w:t>@</w:t>
      </w:r>
      <w:r w:rsidRPr="00150BBC">
        <w:rPr>
          <w:rFonts w:ascii="Calibri" w:hAnsi="Calibri" w:cs="Calibri"/>
          <w:sz w:val="24"/>
          <w:szCs w:val="24"/>
          <w:u w:val="single"/>
        </w:rPr>
        <w:tab/>
        <w:t xml:space="preserve">    </w:t>
      </w:r>
      <w:r w:rsidRPr="00150BBC">
        <w:rPr>
          <w:rFonts w:ascii="Calibri" w:hAnsi="Calibri" w:cs="Calibri"/>
          <w:sz w:val="24"/>
          <w:szCs w:val="24"/>
          <w:u w:val="single"/>
        </w:rPr>
        <w:tab/>
        <w:t xml:space="preserve">              </w:t>
      </w:r>
    </w:p>
    <w:p w14:paraId="75A57D2D" w14:textId="77777777" w:rsidR="00AE7E7D" w:rsidRPr="00150BBC" w:rsidRDefault="00AE7E7D" w:rsidP="00AE7E7D">
      <w:pPr>
        <w:spacing w:after="0" w:line="240" w:lineRule="auto"/>
        <w:ind w:left="284" w:right="272"/>
        <w:jc w:val="both"/>
        <w:rPr>
          <w:rFonts w:ascii="Calibri" w:hAnsi="Calibri" w:cs="Calibri"/>
          <w:sz w:val="24"/>
          <w:szCs w:val="24"/>
        </w:rPr>
      </w:pPr>
      <w:r w:rsidRPr="00150BBC">
        <w:rPr>
          <w:rFonts w:ascii="Calibri" w:hAnsi="Calibri" w:cs="Calibri"/>
          <w:sz w:val="24"/>
          <w:szCs w:val="24"/>
        </w:rPr>
        <w:t xml:space="preserve">    </w:t>
      </w:r>
    </w:p>
    <w:p w14:paraId="68C01890" w14:textId="7759E133" w:rsidR="00AE7E7D" w:rsidRPr="00150BBC" w:rsidRDefault="00AE7E7D" w:rsidP="00AE7E7D">
      <w:pPr>
        <w:spacing w:after="0" w:line="240" w:lineRule="auto"/>
        <w:ind w:left="284" w:right="272"/>
        <w:jc w:val="both"/>
        <w:rPr>
          <w:rFonts w:ascii="Calibri" w:hAnsi="Calibri" w:cs="Calibri"/>
          <w:sz w:val="24"/>
          <w:szCs w:val="24"/>
          <w:u w:val="single"/>
        </w:rPr>
      </w:pPr>
      <w:r w:rsidRPr="00150BBC">
        <w:rPr>
          <w:rFonts w:ascii="Calibri" w:hAnsi="Calibri" w:cs="Calibri"/>
          <w:sz w:val="24"/>
          <w:szCs w:val="24"/>
        </w:rPr>
        <w:t>SITE</w:t>
      </w:r>
      <w:r w:rsidR="00380603" w:rsidRPr="00150BBC">
        <w:rPr>
          <w:rFonts w:ascii="Calibri" w:hAnsi="Calibri" w:cs="Calibri"/>
          <w:sz w:val="24"/>
          <w:szCs w:val="24"/>
        </w:rPr>
        <w:t xml:space="preserve"> WEB</w:t>
      </w:r>
      <w:r w:rsidRPr="00150BBC">
        <w:rPr>
          <w:rFonts w:ascii="Calibri" w:hAnsi="Calibri" w:cs="Calibri"/>
          <w:sz w:val="24"/>
          <w:szCs w:val="24"/>
        </w:rPr>
        <w:t xml:space="preserve"> DE L’ARTISTE : </w:t>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r>
      <w:r w:rsidRPr="00150BBC">
        <w:rPr>
          <w:rFonts w:ascii="Calibri" w:hAnsi="Calibri" w:cs="Calibri"/>
          <w:sz w:val="24"/>
          <w:szCs w:val="24"/>
          <w:u w:val="single"/>
        </w:rPr>
        <w:tab/>
        <w:t xml:space="preserve">                                                                  </w:t>
      </w:r>
      <w:r w:rsidRPr="00150BBC">
        <w:rPr>
          <w:rFonts w:ascii="Calibri" w:hAnsi="Calibri" w:cs="Calibri"/>
          <w:sz w:val="24"/>
          <w:szCs w:val="24"/>
          <w:u w:val="single"/>
        </w:rPr>
        <w:tab/>
      </w:r>
    </w:p>
    <w:p w14:paraId="2C7B37D6" w14:textId="77777777" w:rsidR="00AE7E7D" w:rsidRPr="00150BBC" w:rsidRDefault="00AE7E7D" w:rsidP="00AE7E7D">
      <w:pPr>
        <w:spacing w:after="0" w:line="240" w:lineRule="auto"/>
        <w:ind w:left="284" w:right="272"/>
        <w:jc w:val="both"/>
        <w:rPr>
          <w:rFonts w:ascii="Calibri" w:hAnsi="Calibri" w:cs="Calibri"/>
          <w:sz w:val="24"/>
          <w:szCs w:val="24"/>
        </w:rPr>
      </w:pPr>
    </w:p>
    <w:p w14:paraId="0E19D953" w14:textId="26144B24" w:rsidR="00AE7E7D" w:rsidRPr="00150BBC" w:rsidRDefault="00AE7E7D" w:rsidP="00AE7E7D">
      <w:pPr>
        <w:spacing w:after="0" w:line="240" w:lineRule="auto"/>
        <w:ind w:left="284" w:right="272"/>
        <w:jc w:val="both"/>
        <w:rPr>
          <w:rFonts w:ascii="Calibri" w:hAnsi="Calibri" w:cs="Calibri"/>
          <w:sz w:val="24"/>
          <w:szCs w:val="24"/>
        </w:rPr>
      </w:pPr>
      <w:r w:rsidRPr="00150BBC">
        <w:rPr>
          <w:rFonts w:ascii="Calibri" w:hAnsi="Calibri" w:cs="Calibri"/>
          <w:sz w:val="24"/>
          <w:szCs w:val="24"/>
        </w:rPr>
        <w:t xml:space="preserve">Après avoir pris connaissance du Règlement du Salon des Arts du Perray-en-Yvelines, </w:t>
      </w:r>
      <w:r w:rsidR="00150BBC">
        <w:rPr>
          <w:rFonts w:ascii="Calibri" w:hAnsi="Calibri" w:cs="Calibri"/>
          <w:sz w:val="24"/>
          <w:szCs w:val="24"/>
        </w:rPr>
        <w:t>Tiercé Photo</w:t>
      </w:r>
      <w:r w:rsidRPr="00150BBC">
        <w:rPr>
          <w:rFonts w:ascii="Calibri" w:hAnsi="Calibri" w:cs="Calibri"/>
          <w:sz w:val="24"/>
          <w:szCs w:val="24"/>
        </w:rPr>
        <w:t>, je déclare en accepter les modalités.</w:t>
      </w:r>
    </w:p>
    <w:p w14:paraId="10B2EAB2" w14:textId="77777777" w:rsidR="00AE7E7D" w:rsidRPr="00150BBC" w:rsidRDefault="00AE7E7D" w:rsidP="00AE7E7D">
      <w:pPr>
        <w:spacing w:after="0" w:line="240" w:lineRule="auto"/>
        <w:ind w:left="284" w:right="272"/>
        <w:jc w:val="both"/>
        <w:rPr>
          <w:rFonts w:ascii="Calibri" w:hAnsi="Calibri" w:cs="Calibri"/>
          <w:sz w:val="24"/>
          <w:szCs w:val="24"/>
        </w:rPr>
      </w:pPr>
    </w:p>
    <w:p w14:paraId="05C3C176" w14:textId="449A57DB" w:rsidR="00E713B7" w:rsidRPr="00150BBC" w:rsidRDefault="00AE7E7D" w:rsidP="00150BBC">
      <w:pPr>
        <w:spacing w:after="0" w:line="240" w:lineRule="auto"/>
        <w:ind w:left="284" w:right="260"/>
        <w:jc w:val="both"/>
        <w:rPr>
          <w:rFonts w:ascii="Calibri" w:hAnsi="Calibri" w:cs="Calibri"/>
          <w:sz w:val="24"/>
          <w:szCs w:val="24"/>
        </w:rPr>
      </w:pPr>
      <w:r w:rsidRPr="00150BBC">
        <w:rPr>
          <w:rFonts w:ascii="Calibri" w:hAnsi="Calibri" w:cs="Calibri"/>
          <w:sz w:val="24"/>
          <w:szCs w:val="24"/>
        </w:rPr>
        <w:t xml:space="preserve">Fait à : </w:t>
      </w:r>
      <w:r w:rsidRPr="00150BBC">
        <w:rPr>
          <w:rFonts w:ascii="Calibri" w:hAnsi="Calibri" w:cs="Calibri"/>
          <w:sz w:val="24"/>
          <w:szCs w:val="24"/>
        </w:rPr>
        <w:tab/>
      </w:r>
      <w:r w:rsidRPr="00150BBC">
        <w:rPr>
          <w:rFonts w:ascii="Calibri" w:hAnsi="Calibri" w:cs="Calibri"/>
          <w:sz w:val="24"/>
          <w:szCs w:val="24"/>
        </w:rPr>
        <w:tab/>
      </w:r>
      <w:r w:rsidRPr="00150BBC">
        <w:rPr>
          <w:rFonts w:ascii="Calibri" w:hAnsi="Calibri" w:cs="Calibri"/>
          <w:sz w:val="24"/>
          <w:szCs w:val="24"/>
        </w:rPr>
        <w:tab/>
      </w:r>
      <w:r w:rsidRPr="00150BBC">
        <w:rPr>
          <w:rFonts w:ascii="Calibri" w:hAnsi="Calibri" w:cs="Calibri"/>
          <w:sz w:val="24"/>
          <w:szCs w:val="24"/>
        </w:rPr>
        <w:tab/>
      </w:r>
      <w:r w:rsidRPr="00150BBC">
        <w:rPr>
          <w:rFonts w:ascii="Calibri" w:hAnsi="Calibri" w:cs="Calibri"/>
          <w:sz w:val="24"/>
          <w:szCs w:val="24"/>
        </w:rPr>
        <w:tab/>
        <w:t>, Le</w:t>
      </w:r>
      <w:r w:rsidRPr="00150BBC">
        <w:rPr>
          <w:rFonts w:ascii="Calibri" w:hAnsi="Calibri" w:cs="Calibri"/>
          <w:sz w:val="24"/>
          <w:szCs w:val="24"/>
        </w:rPr>
        <w:tab/>
        <w:t>/</w:t>
      </w:r>
      <w:r w:rsidRPr="00150BBC">
        <w:rPr>
          <w:rFonts w:ascii="Calibri" w:hAnsi="Calibri" w:cs="Calibri"/>
          <w:sz w:val="24"/>
          <w:szCs w:val="24"/>
        </w:rPr>
        <w:tab/>
        <w:t>/20</w:t>
      </w:r>
      <w:r w:rsidRPr="00150BBC">
        <w:rPr>
          <w:rFonts w:ascii="Calibri" w:hAnsi="Calibri" w:cs="Calibri"/>
          <w:sz w:val="24"/>
          <w:szCs w:val="24"/>
        </w:rPr>
        <w:tab/>
      </w:r>
      <w:r w:rsidRPr="00150BBC">
        <w:rPr>
          <w:rFonts w:ascii="Calibri" w:hAnsi="Calibri" w:cs="Calibri"/>
          <w:sz w:val="24"/>
          <w:szCs w:val="24"/>
        </w:rPr>
        <w:tab/>
        <w:t>SIGNATURE :</w:t>
      </w:r>
      <w:r w:rsidRPr="00150BBC">
        <w:rPr>
          <w:rFonts w:ascii="Calibri" w:hAnsi="Calibri" w:cs="Calibri"/>
          <w:sz w:val="24"/>
          <w:szCs w:val="24"/>
        </w:rPr>
        <w:tab/>
      </w:r>
    </w:p>
    <w:p w14:paraId="41E1833D" w14:textId="77777777" w:rsidR="00E713B7" w:rsidRPr="00150BBC" w:rsidRDefault="00E713B7" w:rsidP="00921A03">
      <w:pPr>
        <w:spacing w:after="0" w:line="240" w:lineRule="auto"/>
        <w:ind w:left="142" w:right="260"/>
        <w:jc w:val="both"/>
        <w:rPr>
          <w:rFonts w:ascii="Calibri" w:hAnsi="Calibri" w:cs="Calibri"/>
          <w:sz w:val="24"/>
          <w:szCs w:val="24"/>
        </w:rPr>
      </w:pPr>
    </w:p>
    <w:p w14:paraId="03749DEB" w14:textId="77777777" w:rsidR="00966512" w:rsidRPr="00150BBC" w:rsidRDefault="00966512" w:rsidP="00921A03">
      <w:pPr>
        <w:spacing w:after="0" w:line="240" w:lineRule="auto"/>
        <w:ind w:left="142" w:right="260"/>
        <w:rPr>
          <w:rFonts w:ascii="Calibri" w:hAnsi="Calibri" w:cs="Calibri"/>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5"/>
        <w:gridCol w:w="1417"/>
        <w:gridCol w:w="1559"/>
      </w:tblGrid>
      <w:tr w:rsidR="003B7B30" w:rsidRPr="00150BBC" w14:paraId="1B3EFFE0" w14:textId="77777777" w:rsidTr="003B7B30">
        <w:trPr>
          <w:trHeight w:val="690"/>
        </w:trPr>
        <w:tc>
          <w:tcPr>
            <w:tcW w:w="6975"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BDB0349" w14:textId="77777777" w:rsidR="003B7B30" w:rsidRPr="00150BBC" w:rsidRDefault="003B7B30" w:rsidP="003B7B30">
            <w:pPr>
              <w:spacing w:after="0" w:line="240" w:lineRule="auto"/>
              <w:ind w:left="142" w:right="34"/>
              <w:jc w:val="center"/>
              <w:rPr>
                <w:rFonts w:ascii="Calibri" w:hAnsi="Calibri" w:cs="Calibri"/>
                <w:b/>
                <w:i/>
                <w:sz w:val="24"/>
                <w:szCs w:val="24"/>
              </w:rPr>
            </w:pPr>
          </w:p>
          <w:p w14:paraId="0C19C2DE" w14:textId="0037AAE7" w:rsidR="003B7B30" w:rsidRPr="00150BBC" w:rsidRDefault="003B7B30" w:rsidP="003B7B30">
            <w:pPr>
              <w:spacing w:after="0" w:line="240" w:lineRule="auto"/>
              <w:ind w:left="142" w:right="34"/>
              <w:jc w:val="center"/>
              <w:rPr>
                <w:rFonts w:ascii="Calibri" w:hAnsi="Calibri" w:cs="Calibri"/>
                <w:b/>
                <w:i/>
                <w:sz w:val="24"/>
                <w:szCs w:val="24"/>
              </w:rPr>
            </w:pPr>
            <w:r w:rsidRPr="00150BBC">
              <w:rPr>
                <w:rFonts w:ascii="Calibri" w:hAnsi="Calibri" w:cs="Calibri"/>
                <w:b/>
                <w:i/>
                <w:sz w:val="24"/>
                <w:szCs w:val="24"/>
              </w:rPr>
              <w:t xml:space="preserve">Nom </w:t>
            </w:r>
            <w:r w:rsidR="002718C5" w:rsidRPr="00150BBC">
              <w:rPr>
                <w:rFonts w:ascii="Calibri" w:hAnsi="Calibri" w:cs="Calibri"/>
                <w:b/>
                <w:i/>
                <w:sz w:val="24"/>
                <w:szCs w:val="24"/>
              </w:rPr>
              <w:t xml:space="preserve">de la série : </w:t>
            </w:r>
            <w:r w:rsidRPr="00150BBC">
              <w:rPr>
                <w:rFonts w:ascii="Calibri" w:hAnsi="Calibri" w:cs="Calibri"/>
                <w:b/>
                <w:i/>
                <w:sz w:val="24"/>
                <w:szCs w:val="24"/>
              </w:rPr>
              <w:t>………………</w:t>
            </w:r>
            <w:proofErr w:type="gramStart"/>
            <w:r w:rsidRPr="00150BBC">
              <w:rPr>
                <w:rFonts w:ascii="Calibri" w:hAnsi="Calibri" w:cs="Calibri"/>
                <w:b/>
                <w:i/>
                <w:sz w:val="24"/>
                <w:szCs w:val="24"/>
              </w:rPr>
              <w:t>…….</w:t>
            </w:r>
            <w:proofErr w:type="gramEnd"/>
          </w:p>
        </w:tc>
        <w:tc>
          <w:tcPr>
            <w:tcW w:w="297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3556CBA" w14:textId="77777777" w:rsidR="003B7B30" w:rsidRPr="00150BBC" w:rsidRDefault="003B7B30" w:rsidP="003B7B30">
            <w:pPr>
              <w:spacing w:after="0" w:line="240" w:lineRule="auto"/>
              <w:ind w:left="142" w:right="34"/>
              <w:jc w:val="center"/>
              <w:rPr>
                <w:rFonts w:ascii="Calibri" w:hAnsi="Calibri" w:cs="Calibri"/>
                <w:b/>
                <w:i/>
                <w:sz w:val="24"/>
                <w:szCs w:val="24"/>
              </w:rPr>
            </w:pPr>
          </w:p>
          <w:p w14:paraId="0F39109D" w14:textId="77777777" w:rsidR="003B7B30" w:rsidRPr="00150BBC" w:rsidRDefault="003B7B30" w:rsidP="003B7B30">
            <w:pPr>
              <w:spacing w:after="0" w:line="240" w:lineRule="auto"/>
              <w:ind w:left="142" w:right="34"/>
              <w:jc w:val="center"/>
              <w:rPr>
                <w:rFonts w:ascii="Calibri" w:hAnsi="Calibri" w:cs="Calibri"/>
                <w:b/>
                <w:i/>
                <w:sz w:val="24"/>
                <w:szCs w:val="24"/>
              </w:rPr>
            </w:pPr>
            <w:r w:rsidRPr="00150BBC">
              <w:rPr>
                <w:rFonts w:ascii="Calibri" w:hAnsi="Calibri" w:cs="Calibri"/>
                <w:b/>
                <w:i/>
                <w:sz w:val="24"/>
                <w:szCs w:val="24"/>
              </w:rPr>
              <w:t>Accrochage</w:t>
            </w:r>
          </w:p>
        </w:tc>
      </w:tr>
      <w:tr w:rsidR="003B7B30" w:rsidRPr="00150BBC" w14:paraId="68AF2240" w14:textId="77777777" w:rsidTr="003B7B30">
        <w:trPr>
          <w:trHeight w:val="402"/>
        </w:trPr>
        <w:tc>
          <w:tcPr>
            <w:tcW w:w="6975" w:type="dxa"/>
            <w:tcBorders>
              <w:top w:val="single" w:sz="4" w:space="0" w:color="auto"/>
              <w:left w:val="single" w:sz="4" w:space="0" w:color="auto"/>
              <w:bottom w:val="single" w:sz="4" w:space="0" w:color="auto"/>
              <w:right w:val="single" w:sz="4" w:space="0" w:color="auto"/>
            </w:tcBorders>
            <w:vAlign w:val="center"/>
            <w:hideMark/>
          </w:tcPr>
          <w:p w14:paraId="5AEAE7A0" w14:textId="77777777" w:rsidR="003B7B30" w:rsidRPr="00150BBC" w:rsidRDefault="003B7B30" w:rsidP="003B7B30">
            <w:pPr>
              <w:spacing w:after="0" w:line="240" w:lineRule="auto"/>
              <w:ind w:left="142" w:right="34"/>
              <w:jc w:val="center"/>
              <w:rPr>
                <w:rFonts w:ascii="Calibri" w:hAnsi="Calibri" w:cs="Calibri"/>
                <w:i/>
                <w:sz w:val="24"/>
                <w:szCs w:val="24"/>
              </w:rPr>
            </w:pPr>
            <w:r w:rsidRPr="00150BBC">
              <w:rPr>
                <w:rFonts w:ascii="Calibri" w:hAnsi="Calibri" w:cs="Calibri"/>
                <w:i/>
                <w:sz w:val="24"/>
                <w:szCs w:val="24"/>
              </w:rPr>
              <w:t>Nom des photos</w:t>
            </w:r>
          </w:p>
        </w:tc>
        <w:tc>
          <w:tcPr>
            <w:tcW w:w="1417" w:type="dxa"/>
            <w:tcBorders>
              <w:top w:val="single" w:sz="4" w:space="0" w:color="auto"/>
              <w:left w:val="single" w:sz="4" w:space="0" w:color="auto"/>
              <w:bottom w:val="single" w:sz="4" w:space="0" w:color="auto"/>
              <w:right w:val="single" w:sz="4" w:space="0" w:color="auto"/>
            </w:tcBorders>
            <w:vAlign w:val="center"/>
          </w:tcPr>
          <w:p w14:paraId="00C4C842" w14:textId="77777777" w:rsidR="003B7B30" w:rsidRPr="00150BBC" w:rsidRDefault="003B7B30" w:rsidP="003B7B30">
            <w:pPr>
              <w:spacing w:after="0" w:line="240" w:lineRule="auto"/>
              <w:ind w:left="142" w:right="34"/>
              <w:jc w:val="center"/>
              <w:rPr>
                <w:rFonts w:ascii="Calibri" w:hAnsi="Calibri" w:cs="Calibri"/>
                <w:i/>
                <w:sz w:val="24"/>
                <w:szCs w:val="24"/>
              </w:rPr>
            </w:pPr>
            <w:proofErr w:type="gramStart"/>
            <w:r w:rsidRPr="00150BBC">
              <w:rPr>
                <w:rFonts w:ascii="Calibri" w:hAnsi="Calibri" w:cs="Calibri"/>
                <w:i/>
                <w:sz w:val="24"/>
                <w:szCs w:val="24"/>
              </w:rPr>
              <w:t>portrait</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8434B5E" w14:textId="77777777" w:rsidR="003B7B30" w:rsidRPr="00150BBC" w:rsidRDefault="003B7B30" w:rsidP="003B7B30">
            <w:pPr>
              <w:spacing w:after="0" w:line="240" w:lineRule="auto"/>
              <w:ind w:left="142" w:right="34"/>
              <w:jc w:val="center"/>
              <w:rPr>
                <w:rFonts w:ascii="Calibri" w:hAnsi="Calibri" w:cs="Calibri"/>
                <w:i/>
                <w:sz w:val="24"/>
                <w:szCs w:val="24"/>
              </w:rPr>
            </w:pPr>
            <w:proofErr w:type="gramStart"/>
            <w:r w:rsidRPr="00150BBC">
              <w:rPr>
                <w:rFonts w:ascii="Calibri" w:hAnsi="Calibri" w:cs="Calibri"/>
                <w:i/>
                <w:sz w:val="24"/>
                <w:szCs w:val="24"/>
              </w:rPr>
              <w:t>paysage</w:t>
            </w:r>
            <w:proofErr w:type="gramEnd"/>
          </w:p>
        </w:tc>
      </w:tr>
      <w:tr w:rsidR="003B7B30" w:rsidRPr="00150BBC" w14:paraId="6AC64726" w14:textId="77777777" w:rsidTr="003B7B30">
        <w:trPr>
          <w:trHeight w:val="435"/>
        </w:trPr>
        <w:tc>
          <w:tcPr>
            <w:tcW w:w="6975" w:type="dxa"/>
            <w:tcBorders>
              <w:top w:val="single" w:sz="4" w:space="0" w:color="auto"/>
              <w:left w:val="single" w:sz="4" w:space="0" w:color="auto"/>
              <w:bottom w:val="single" w:sz="4" w:space="0" w:color="auto"/>
              <w:right w:val="single" w:sz="4" w:space="0" w:color="auto"/>
            </w:tcBorders>
          </w:tcPr>
          <w:p w14:paraId="21C1D312" w14:textId="77777777" w:rsidR="003B7B30" w:rsidRPr="00150BBC" w:rsidRDefault="003B7B30" w:rsidP="003B7B30">
            <w:pPr>
              <w:spacing w:after="0" w:line="240" w:lineRule="auto"/>
              <w:ind w:left="142" w:right="34"/>
              <w:jc w:val="center"/>
              <w:rPr>
                <w:rFonts w:ascii="Calibri" w:hAnsi="Calibri" w:cs="Calibri"/>
                <w:sz w:val="24"/>
                <w:szCs w:val="24"/>
              </w:rPr>
            </w:pPr>
          </w:p>
          <w:p w14:paraId="23CB2538" w14:textId="77777777" w:rsidR="003B7B30" w:rsidRPr="00150BBC" w:rsidRDefault="003B7B30" w:rsidP="003B7B30">
            <w:pPr>
              <w:spacing w:after="0" w:line="240" w:lineRule="auto"/>
              <w:ind w:left="142" w:right="34"/>
              <w:jc w:val="center"/>
              <w:rPr>
                <w:rFonts w:ascii="Calibri" w:hAnsi="Calibri" w:cs="Calibri"/>
                <w:sz w:val="24"/>
                <w:szCs w:val="24"/>
              </w:rPr>
            </w:pPr>
          </w:p>
          <w:p w14:paraId="435F9A5A" w14:textId="77777777" w:rsidR="003B7B30" w:rsidRPr="00150BBC" w:rsidRDefault="003B7B30" w:rsidP="003B7B30">
            <w:pPr>
              <w:spacing w:after="0" w:line="240" w:lineRule="auto"/>
              <w:ind w:left="142" w:right="34"/>
              <w:jc w:val="center"/>
              <w:rPr>
                <w:rFonts w:ascii="Calibri" w:hAnsi="Calibri" w:cs="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B153B3" w14:textId="77777777" w:rsidR="003B7B30" w:rsidRPr="00150BBC" w:rsidRDefault="003B7B30" w:rsidP="003B7B30">
            <w:pPr>
              <w:spacing w:after="0" w:line="240" w:lineRule="auto"/>
              <w:ind w:left="142" w:right="34"/>
              <w:jc w:val="center"/>
              <w:rPr>
                <w:rFonts w:ascii="Calibri" w:hAnsi="Calibri"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EE4CE2C" w14:textId="77777777" w:rsidR="003B7B30" w:rsidRPr="00150BBC" w:rsidRDefault="003B7B30" w:rsidP="003B7B30">
            <w:pPr>
              <w:spacing w:after="0" w:line="240" w:lineRule="auto"/>
              <w:ind w:left="142" w:right="34"/>
              <w:jc w:val="center"/>
              <w:rPr>
                <w:rFonts w:ascii="Calibri" w:hAnsi="Calibri" w:cs="Calibri"/>
                <w:sz w:val="24"/>
                <w:szCs w:val="24"/>
              </w:rPr>
            </w:pPr>
          </w:p>
        </w:tc>
      </w:tr>
      <w:tr w:rsidR="003B7B30" w:rsidRPr="00150BBC" w14:paraId="5B1091FA" w14:textId="77777777" w:rsidTr="003B7B30">
        <w:trPr>
          <w:trHeight w:val="373"/>
        </w:trPr>
        <w:tc>
          <w:tcPr>
            <w:tcW w:w="6975" w:type="dxa"/>
            <w:tcBorders>
              <w:top w:val="single" w:sz="4" w:space="0" w:color="auto"/>
              <w:left w:val="single" w:sz="4" w:space="0" w:color="auto"/>
              <w:bottom w:val="single" w:sz="4" w:space="0" w:color="auto"/>
              <w:right w:val="single" w:sz="4" w:space="0" w:color="auto"/>
            </w:tcBorders>
          </w:tcPr>
          <w:p w14:paraId="53A45C7D" w14:textId="77777777" w:rsidR="003B7B30" w:rsidRPr="00150BBC" w:rsidRDefault="003B7B30" w:rsidP="007C1CCC">
            <w:pPr>
              <w:spacing w:after="0" w:line="240" w:lineRule="auto"/>
              <w:ind w:left="142" w:right="34"/>
              <w:rPr>
                <w:rFonts w:ascii="Calibri" w:hAnsi="Calibri" w:cs="Calibri"/>
                <w:sz w:val="24"/>
                <w:szCs w:val="24"/>
              </w:rPr>
            </w:pPr>
          </w:p>
          <w:p w14:paraId="637CFF99" w14:textId="77777777" w:rsidR="003B7B30" w:rsidRPr="00150BBC" w:rsidRDefault="003B7B30" w:rsidP="007C1CCC">
            <w:pPr>
              <w:spacing w:after="0" w:line="240" w:lineRule="auto"/>
              <w:ind w:left="142" w:right="34"/>
              <w:rPr>
                <w:rFonts w:ascii="Calibri" w:hAnsi="Calibri" w:cs="Calibri"/>
                <w:sz w:val="24"/>
                <w:szCs w:val="24"/>
              </w:rPr>
            </w:pPr>
          </w:p>
          <w:p w14:paraId="4D6688C4" w14:textId="77777777" w:rsidR="003B7B30" w:rsidRPr="00150BBC" w:rsidRDefault="003B7B30" w:rsidP="007C1CCC">
            <w:pPr>
              <w:spacing w:after="0" w:line="240" w:lineRule="auto"/>
              <w:ind w:left="142" w:right="34"/>
              <w:rPr>
                <w:rFonts w:ascii="Calibri" w:hAnsi="Calibri" w:cs="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99AE87" w14:textId="77777777" w:rsidR="003B7B30" w:rsidRPr="00150BBC" w:rsidRDefault="003B7B30" w:rsidP="007C1CCC">
            <w:pPr>
              <w:spacing w:after="0" w:line="240" w:lineRule="auto"/>
              <w:ind w:left="142" w:right="34"/>
              <w:rPr>
                <w:rFonts w:ascii="Calibri" w:hAnsi="Calibri"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FC95D64" w14:textId="77777777" w:rsidR="003B7B30" w:rsidRPr="00150BBC" w:rsidRDefault="003B7B30" w:rsidP="007C1CCC">
            <w:pPr>
              <w:spacing w:after="0" w:line="240" w:lineRule="auto"/>
              <w:ind w:left="142" w:right="34"/>
              <w:rPr>
                <w:rFonts w:ascii="Calibri" w:hAnsi="Calibri" w:cs="Calibri"/>
                <w:sz w:val="24"/>
                <w:szCs w:val="24"/>
              </w:rPr>
            </w:pPr>
          </w:p>
        </w:tc>
      </w:tr>
      <w:tr w:rsidR="003B7B30" w:rsidRPr="00150BBC" w14:paraId="68D86842" w14:textId="77777777" w:rsidTr="003B7B30">
        <w:trPr>
          <w:trHeight w:val="383"/>
        </w:trPr>
        <w:tc>
          <w:tcPr>
            <w:tcW w:w="6975" w:type="dxa"/>
            <w:tcBorders>
              <w:top w:val="single" w:sz="4" w:space="0" w:color="auto"/>
              <w:left w:val="single" w:sz="4" w:space="0" w:color="auto"/>
              <w:bottom w:val="single" w:sz="4" w:space="0" w:color="auto"/>
              <w:right w:val="single" w:sz="4" w:space="0" w:color="auto"/>
            </w:tcBorders>
          </w:tcPr>
          <w:p w14:paraId="25BD1D0E" w14:textId="77777777" w:rsidR="003B7B30" w:rsidRPr="00150BBC" w:rsidRDefault="003B7B30" w:rsidP="007C1CCC">
            <w:pPr>
              <w:spacing w:after="0" w:line="240" w:lineRule="auto"/>
              <w:ind w:left="142" w:right="34"/>
              <w:rPr>
                <w:rFonts w:ascii="Calibri" w:hAnsi="Calibri" w:cs="Calibri"/>
                <w:sz w:val="24"/>
                <w:szCs w:val="24"/>
              </w:rPr>
            </w:pPr>
          </w:p>
          <w:p w14:paraId="631077E1" w14:textId="77777777" w:rsidR="003B7B30" w:rsidRPr="00150BBC" w:rsidRDefault="003B7B30" w:rsidP="007C1CCC">
            <w:pPr>
              <w:spacing w:after="0" w:line="240" w:lineRule="auto"/>
              <w:ind w:left="142" w:right="34"/>
              <w:rPr>
                <w:rFonts w:ascii="Calibri" w:hAnsi="Calibri" w:cs="Calibri"/>
                <w:sz w:val="24"/>
                <w:szCs w:val="24"/>
              </w:rPr>
            </w:pPr>
          </w:p>
          <w:p w14:paraId="09D3CBC2" w14:textId="77777777" w:rsidR="003B7B30" w:rsidRPr="00150BBC" w:rsidRDefault="003B7B30" w:rsidP="007C1CCC">
            <w:pPr>
              <w:spacing w:after="0" w:line="240" w:lineRule="auto"/>
              <w:ind w:left="142" w:right="34"/>
              <w:rPr>
                <w:rFonts w:ascii="Calibri" w:hAnsi="Calibri" w:cs="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3C7CDD" w14:textId="77777777" w:rsidR="003B7B30" w:rsidRPr="00150BBC" w:rsidRDefault="003B7B30" w:rsidP="007C1CCC">
            <w:pPr>
              <w:spacing w:after="0" w:line="240" w:lineRule="auto"/>
              <w:ind w:left="142" w:right="34"/>
              <w:rPr>
                <w:rFonts w:ascii="Calibri" w:hAnsi="Calibri"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8EE448" w14:textId="77777777" w:rsidR="003B7B30" w:rsidRPr="00150BBC" w:rsidRDefault="003B7B30" w:rsidP="007C1CCC">
            <w:pPr>
              <w:spacing w:after="0" w:line="240" w:lineRule="auto"/>
              <w:ind w:left="142" w:right="34"/>
              <w:rPr>
                <w:rFonts w:ascii="Calibri" w:hAnsi="Calibri" w:cs="Calibri"/>
                <w:sz w:val="24"/>
                <w:szCs w:val="24"/>
              </w:rPr>
            </w:pPr>
          </w:p>
        </w:tc>
      </w:tr>
      <w:tr w:rsidR="003B7B30" w:rsidRPr="00150BBC" w14:paraId="5EEB4FB6" w14:textId="77777777" w:rsidTr="003B7B30">
        <w:trPr>
          <w:trHeight w:val="109"/>
        </w:trPr>
        <w:tc>
          <w:tcPr>
            <w:tcW w:w="6975" w:type="dxa"/>
            <w:tcBorders>
              <w:top w:val="single" w:sz="4" w:space="0" w:color="auto"/>
              <w:left w:val="single" w:sz="4" w:space="0" w:color="auto"/>
              <w:bottom w:val="single" w:sz="4" w:space="0" w:color="auto"/>
              <w:right w:val="single" w:sz="4" w:space="0" w:color="auto"/>
            </w:tcBorders>
          </w:tcPr>
          <w:p w14:paraId="51249E77" w14:textId="77777777" w:rsidR="003B7B30" w:rsidRPr="00150BBC" w:rsidRDefault="003B7B30" w:rsidP="007C1CCC">
            <w:pPr>
              <w:spacing w:after="0" w:line="240" w:lineRule="auto"/>
              <w:ind w:left="142" w:right="34"/>
              <w:rPr>
                <w:rFonts w:ascii="Calibri" w:hAnsi="Calibri" w:cs="Calibri"/>
                <w:sz w:val="24"/>
                <w:szCs w:val="24"/>
              </w:rPr>
            </w:pPr>
          </w:p>
          <w:p w14:paraId="04E02A0E" w14:textId="77777777" w:rsidR="003B7B30" w:rsidRPr="00150BBC" w:rsidRDefault="003B7B30" w:rsidP="007C1CCC">
            <w:pPr>
              <w:spacing w:after="0" w:line="240" w:lineRule="auto"/>
              <w:ind w:left="142" w:right="34"/>
              <w:rPr>
                <w:rFonts w:ascii="Calibri" w:hAnsi="Calibri" w:cs="Calibri"/>
                <w:sz w:val="24"/>
                <w:szCs w:val="24"/>
              </w:rPr>
            </w:pPr>
          </w:p>
          <w:p w14:paraId="26BA0100" w14:textId="77777777" w:rsidR="003B7B30" w:rsidRPr="00150BBC" w:rsidRDefault="003B7B30" w:rsidP="007C1CCC">
            <w:pPr>
              <w:spacing w:after="0" w:line="240" w:lineRule="auto"/>
              <w:ind w:left="142" w:right="34"/>
              <w:rPr>
                <w:rFonts w:ascii="Calibri" w:hAnsi="Calibri" w:cs="Calibri"/>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C53364" w14:textId="77777777" w:rsidR="003B7B30" w:rsidRPr="00150BBC" w:rsidRDefault="003B7B30" w:rsidP="007C1CCC">
            <w:pPr>
              <w:spacing w:after="0" w:line="240" w:lineRule="auto"/>
              <w:ind w:left="142" w:right="34"/>
              <w:rPr>
                <w:rFonts w:ascii="Calibri" w:hAnsi="Calibri"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0516DBA" w14:textId="77777777" w:rsidR="003B7B30" w:rsidRPr="00150BBC" w:rsidRDefault="003B7B30" w:rsidP="007C1CCC">
            <w:pPr>
              <w:spacing w:after="0" w:line="240" w:lineRule="auto"/>
              <w:ind w:left="142" w:right="34"/>
              <w:rPr>
                <w:rFonts w:ascii="Calibri" w:hAnsi="Calibri" w:cs="Calibri"/>
                <w:sz w:val="24"/>
                <w:szCs w:val="24"/>
              </w:rPr>
            </w:pPr>
          </w:p>
        </w:tc>
      </w:tr>
    </w:tbl>
    <w:p w14:paraId="1FDFE241" w14:textId="77777777" w:rsidR="002629B4" w:rsidRPr="00150BBC" w:rsidRDefault="002629B4" w:rsidP="00150BBC">
      <w:pPr>
        <w:spacing w:after="0" w:line="240" w:lineRule="auto"/>
        <w:ind w:right="260"/>
        <w:rPr>
          <w:rFonts w:ascii="Calibri" w:hAnsi="Calibri" w:cs="Calibri"/>
          <w:i/>
          <w:sz w:val="24"/>
          <w:szCs w:val="24"/>
        </w:rPr>
      </w:pPr>
    </w:p>
    <w:p w14:paraId="6AF79859" w14:textId="77777777" w:rsidR="00AE7E7D" w:rsidRPr="00150BBC" w:rsidRDefault="00AE7E7D" w:rsidP="00AE7E7D">
      <w:pPr>
        <w:spacing w:after="0" w:line="240" w:lineRule="auto"/>
        <w:ind w:left="567" w:right="130"/>
        <w:jc w:val="both"/>
        <w:rPr>
          <w:rFonts w:ascii="Calibri" w:hAnsi="Calibri" w:cs="Calibri"/>
          <w:iCs/>
          <w:sz w:val="24"/>
          <w:szCs w:val="24"/>
        </w:rPr>
      </w:pPr>
      <w:bookmarkStart w:id="7" w:name="_Hlk529373033"/>
      <w:r w:rsidRPr="00150BBC">
        <w:rPr>
          <w:rFonts w:ascii="Calibri" w:hAnsi="Calibri" w:cs="Calibri"/>
          <w:b/>
          <w:iCs/>
          <w:sz w:val="24"/>
          <w:szCs w:val="24"/>
          <w:u w:val="single"/>
        </w:rPr>
        <w:t>Demandes de flyers</w:t>
      </w:r>
      <w:r w:rsidRPr="00150BBC">
        <w:rPr>
          <w:rFonts w:ascii="Calibri" w:hAnsi="Calibri" w:cs="Calibri"/>
          <w:iCs/>
          <w:sz w:val="24"/>
          <w:szCs w:val="24"/>
        </w:rPr>
        <w:t xml:space="preserve"> : J’aurai besoin </w:t>
      </w:r>
      <w:proofErr w:type="gramStart"/>
      <w:r w:rsidRPr="00150BBC">
        <w:rPr>
          <w:rFonts w:ascii="Calibri" w:hAnsi="Calibri" w:cs="Calibri"/>
          <w:iCs/>
          <w:sz w:val="24"/>
          <w:szCs w:val="24"/>
        </w:rPr>
        <w:t>de   ….</w:t>
      </w:r>
      <w:proofErr w:type="gramEnd"/>
      <w:r w:rsidRPr="00150BBC">
        <w:rPr>
          <w:rFonts w:ascii="Calibri" w:hAnsi="Calibri" w:cs="Calibri"/>
          <w:iCs/>
          <w:sz w:val="24"/>
          <w:szCs w:val="24"/>
        </w:rPr>
        <w:t xml:space="preserve">.  </w:t>
      </w:r>
      <w:proofErr w:type="gramStart"/>
      <w:r w:rsidRPr="00150BBC">
        <w:rPr>
          <w:rFonts w:ascii="Calibri" w:hAnsi="Calibri" w:cs="Calibri"/>
          <w:iCs/>
          <w:sz w:val="24"/>
          <w:szCs w:val="24"/>
          <w:u w:val="single"/>
        </w:rPr>
        <w:t>flyers</w:t>
      </w:r>
      <w:proofErr w:type="gramEnd"/>
      <w:r w:rsidRPr="00150BBC">
        <w:rPr>
          <w:rFonts w:ascii="Calibri" w:hAnsi="Calibri" w:cs="Calibri"/>
          <w:iCs/>
          <w:sz w:val="24"/>
          <w:szCs w:val="24"/>
        </w:rPr>
        <w:t xml:space="preserve"> (format carte postale pour invitation et publicité),  ….. </w:t>
      </w:r>
      <w:proofErr w:type="gramStart"/>
      <w:r w:rsidRPr="00150BBC">
        <w:rPr>
          <w:rFonts w:ascii="Calibri" w:hAnsi="Calibri" w:cs="Calibri"/>
          <w:iCs/>
          <w:sz w:val="24"/>
          <w:szCs w:val="24"/>
          <w:u w:val="single"/>
        </w:rPr>
        <w:t>affiches</w:t>
      </w:r>
      <w:proofErr w:type="gramEnd"/>
      <w:r w:rsidRPr="00150BBC">
        <w:rPr>
          <w:rFonts w:ascii="Calibri" w:hAnsi="Calibri" w:cs="Calibri"/>
          <w:iCs/>
          <w:sz w:val="24"/>
          <w:szCs w:val="24"/>
          <w:u w:val="single"/>
        </w:rPr>
        <w:t xml:space="preserve"> A4</w:t>
      </w:r>
      <w:r w:rsidRPr="00150BBC">
        <w:rPr>
          <w:rFonts w:ascii="Calibri" w:hAnsi="Calibri" w:cs="Calibri"/>
          <w:iCs/>
          <w:sz w:val="24"/>
          <w:szCs w:val="24"/>
        </w:rPr>
        <w:t xml:space="preserve"> et …… </w:t>
      </w:r>
      <w:r w:rsidRPr="00150BBC">
        <w:rPr>
          <w:rFonts w:ascii="Calibri" w:hAnsi="Calibri" w:cs="Calibri"/>
          <w:iCs/>
          <w:sz w:val="24"/>
          <w:szCs w:val="24"/>
          <w:u w:val="single"/>
        </w:rPr>
        <w:t>affiches A3.</w:t>
      </w:r>
    </w:p>
    <w:p w14:paraId="379C8C23" w14:textId="340D42FA" w:rsidR="00AE7E7D" w:rsidRPr="00150BBC" w:rsidRDefault="00AE7E7D" w:rsidP="00AE7E7D">
      <w:pPr>
        <w:spacing w:after="0" w:line="240" w:lineRule="auto"/>
        <w:ind w:left="567" w:right="130"/>
        <w:jc w:val="both"/>
        <w:rPr>
          <w:rFonts w:ascii="Calibri" w:hAnsi="Calibri" w:cs="Calibri"/>
          <w:b/>
          <w:sz w:val="24"/>
          <w:szCs w:val="24"/>
        </w:rPr>
      </w:pPr>
      <w:bookmarkStart w:id="8" w:name="_Hlk529372966"/>
      <w:r w:rsidRPr="00150BBC">
        <w:rPr>
          <w:rFonts w:ascii="Calibri" w:hAnsi="Calibri" w:cs="Calibri"/>
          <w:iCs/>
          <w:sz w:val="24"/>
          <w:szCs w:val="24"/>
        </w:rPr>
        <w:t xml:space="preserve">Les flyers, affiches et cartons d’invitation pour le vernissage et le décrochage seront donnés le jour du dépôt des œuvres, </w:t>
      </w:r>
      <w:r w:rsidRPr="00150BBC">
        <w:rPr>
          <w:rFonts w:ascii="Calibri" w:hAnsi="Calibri" w:cs="Calibri"/>
          <w:b/>
          <w:iCs/>
          <w:sz w:val="24"/>
          <w:szCs w:val="24"/>
        </w:rPr>
        <w:t>lundi 2</w:t>
      </w:r>
      <w:r w:rsidR="00C550E4" w:rsidRPr="00150BBC">
        <w:rPr>
          <w:rFonts w:ascii="Calibri" w:hAnsi="Calibri" w:cs="Calibri"/>
          <w:b/>
          <w:iCs/>
          <w:sz w:val="24"/>
          <w:szCs w:val="24"/>
        </w:rPr>
        <w:t xml:space="preserve">1 </w:t>
      </w:r>
      <w:proofErr w:type="gramStart"/>
      <w:r w:rsidR="00C550E4" w:rsidRPr="00150BBC">
        <w:rPr>
          <w:rFonts w:ascii="Calibri" w:hAnsi="Calibri" w:cs="Calibri"/>
          <w:b/>
          <w:iCs/>
          <w:sz w:val="24"/>
          <w:szCs w:val="24"/>
        </w:rPr>
        <w:t>mars</w:t>
      </w:r>
      <w:r w:rsidRPr="00150BBC">
        <w:rPr>
          <w:rFonts w:ascii="Calibri" w:hAnsi="Calibri" w:cs="Calibri"/>
          <w:b/>
          <w:iCs/>
          <w:sz w:val="24"/>
          <w:szCs w:val="24"/>
        </w:rPr>
        <w:t xml:space="preserve"> </w:t>
      </w:r>
      <w:r w:rsidRPr="00150BBC">
        <w:rPr>
          <w:rFonts w:ascii="Calibri" w:hAnsi="Calibri" w:cs="Calibri"/>
          <w:b/>
          <w:sz w:val="24"/>
          <w:szCs w:val="24"/>
        </w:rPr>
        <w:t>.</w:t>
      </w:r>
      <w:bookmarkEnd w:id="7"/>
      <w:bookmarkEnd w:id="8"/>
      <w:proofErr w:type="gramEnd"/>
    </w:p>
    <w:sectPr w:rsidR="00AE7E7D" w:rsidRPr="00150BBC" w:rsidSect="00BE4F54">
      <w:type w:val="continuous"/>
      <w:pgSz w:w="11906" w:h="16838"/>
      <w:pgMar w:top="426"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35F3" w14:textId="77777777" w:rsidR="006B2662" w:rsidRDefault="006B2662" w:rsidP="00913339">
      <w:pPr>
        <w:spacing w:after="0" w:line="240" w:lineRule="auto"/>
      </w:pPr>
      <w:r>
        <w:separator/>
      </w:r>
    </w:p>
  </w:endnote>
  <w:endnote w:type="continuationSeparator" w:id="0">
    <w:p w14:paraId="501E5C06" w14:textId="77777777" w:rsidR="006B2662" w:rsidRDefault="006B2662" w:rsidP="0091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A988" w14:textId="47F4322D" w:rsidR="00BE4F54" w:rsidRDefault="00BE4F54" w:rsidP="00BE4F54">
    <w:pPr>
      <w:autoSpaceDE w:val="0"/>
      <w:autoSpaceDN w:val="0"/>
      <w:adjustRightInd w:val="0"/>
      <w:spacing w:after="0" w:line="240" w:lineRule="auto"/>
      <w:ind w:firstLine="4111"/>
      <w:textAlignment w:val="center"/>
      <w:rPr>
        <w:rFonts w:ascii="Roboto Slab" w:hAnsi="Roboto Slab" w:cs="Roboto Slab"/>
        <w:color w:val="444D61"/>
        <w:sz w:val="19"/>
        <w:szCs w:val="19"/>
      </w:rPr>
    </w:pPr>
    <w:r>
      <w:rPr>
        <w:noProof/>
      </w:rPr>
      <w:drawing>
        <wp:anchor distT="0" distB="0" distL="114300" distR="114300" simplePos="0" relativeHeight="251658240" behindDoc="1" locked="0" layoutInCell="1" allowOverlap="1" wp14:anchorId="45C4C9EB" wp14:editId="14B99C78">
          <wp:simplePos x="0" y="0"/>
          <wp:positionH relativeFrom="column">
            <wp:posOffset>40005</wp:posOffset>
          </wp:positionH>
          <wp:positionV relativeFrom="paragraph">
            <wp:posOffset>-138430</wp:posOffset>
          </wp:positionV>
          <wp:extent cx="2545080" cy="737235"/>
          <wp:effectExtent l="0" t="0" r="762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Roboto Slab" w:hAnsi="Roboto Slab" w:cs="Roboto Slab"/>
        <w:color w:val="444D61"/>
        <w:sz w:val="19"/>
        <w:szCs w:val="19"/>
      </w:rPr>
      <w:t>communication@leperray.fr</w:t>
    </w:r>
  </w:p>
  <w:p w14:paraId="740DCB67" w14:textId="73B57E42" w:rsidR="00BE4F54" w:rsidRDefault="00DA27DB" w:rsidP="00BE4F54">
    <w:pPr>
      <w:autoSpaceDE w:val="0"/>
      <w:autoSpaceDN w:val="0"/>
      <w:adjustRightInd w:val="0"/>
      <w:spacing w:after="0" w:line="240" w:lineRule="auto"/>
      <w:ind w:firstLine="4111"/>
      <w:textAlignment w:val="center"/>
      <w:rPr>
        <w:rFonts w:ascii="Roboto Slab" w:hAnsi="Roboto Slab" w:cs="Roboto Slab"/>
        <w:color w:val="444D61"/>
        <w:sz w:val="19"/>
        <w:szCs w:val="19"/>
      </w:rPr>
    </w:pPr>
    <w:r w:rsidRPr="00BE4F54">
      <w:rPr>
        <w:rFonts w:asciiTheme="majorHAnsi" w:eastAsiaTheme="majorEastAsia" w:hAnsiTheme="majorHAnsi" w:cstheme="majorBidi"/>
        <w:noProof/>
        <w:color w:val="FFFFFF" w:themeColor="background1"/>
        <w:sz w:val="28"/>
        <w:szCs w:val="28"/>
      </w:rPr>
      <mc:AlternateContent>
        <mc:Choice Requires="wps">
          <w:drawing>
            <wp:anchor distT="0" distB="0" distL="114300" distR="114300" simplePos="0" relativeHeight="251659264" behindDoc="0" locked="0" layoutInCell="1" allowOverlap="1" wp14:anchorId="225A256D" wp14:editId="6C518BE7">
              <wp:simplePos x="0" y="0"/>
              <wp:positionH relativeFrom="rightMargin">
                <wp:posOffset>-295275</wp:posOffset>
              </wp:positionH>
              <wp:positionV relativeFrom="bottomMargin">
                <wp:posOffset>146685</wp:posOffset>
              </wp:positionV>
              <wp:extent cx="512445" cy="441325"/>
              <wp:effectExtent l="0" t="0" r="0" b="0"/>
              <wp:wrapNone/>
              <wp:docPr id="2" name="Organigramme : Alternativ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523DB69" w14:textId="77777777" w:rsidR="00BE4F54" w:rsidRDefault="00BE4F54">
                          <w:pPr>
                            <w:pStyle w:val="Pieddepage"/>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r>
                            <w:rPr>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A25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 o:spid="_x0000_s1026" type="#_x0000_t176" style="position:absolute;left:0;text-align:left;margin-left:-23.25pt;margin-top:11.55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" filled="f" fillcolor="#5c83b4" stroked="f" strokecolor="#737373">
              <v:textbox>
                <w:txbxContent>
                  <w:p w14:paraId="6523DB69" w14:textId="77777777" w:rsidR="00BE4F54" w:rsidRDefault="00BE4F54">
                    <w:pPr>
                      <w:pStyle w:val="Pieddepage"/>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r>
                      <w:rPr>
                        <w:sz w:val="28"/>
                        <w:szCs w:val="28"/>
                      </w:rPr>
                      <w:t>/3</w:t>
                    </w:r>
                  </w:p>
                </w:txbxContent>
              </v:textbox>
              <w10:wrap anchorx="margin" anchory="margin"/>
            </v:shape>
          </w:pict>
        </mc:Fallback>
      </mc:AlternateContent>
    </w:r>
    <w:r w:rsidR="00BE4F54">
      <w:rPr>
        <w:rFonts w:ascii="Roboto Slab" w:hAnsi="Roboto Slab" w:cs="Roboto Slab"/>
        <w:color w:val="444D61"/>
        <w:sz w:val="19"/>
        <w:szCs w:val="19"/>
      </w:rPr>
      <w:t>Ville du Perray-en-Yvelines</w:t>
    </w:r>
  </w:p>
  <w:p w14:paraId="50411824" w14:textId="14881A47" w:rsidR="008F1BEC" w:rsidRDefault="00BE4F54" w:rsidP="00380603">
    <w:pPr>
      <w:pStyle w:val="Pieddepage"/>
      <w:tabs>
        <w:tab w:val="clear" w:pos="9072"/>
        <w:tab w:val="left" w:pos="8172"/>
      </w:tabs>
      <w:ind w:firstLine="4111"/>
    </w:pPr>
    <w:r>
      <w:rPr>
        <w:rFonts w:ascii="Roboto Slab" w:hAnsi="Roboto Slab" w:cs="Roboto Slab"/>
        <w:color w:val="444D61"/>
        <w:sz w:val="19"/>
        <w:szCs w:val="19"/>
      </w:rPr>
      <w:t>www.leperray.fr</w:t>
    </w:r>
    <w:sdt>
      <w:sdtPr>
        <w:id w:val="-1469348785"/>
        <w:docPartObj>
          <w:docPartGallery w:val="Page Numbers (Bottom of Page)"/>
          <w:docPartUnique/>
        </w:docPartObj>
      </w:sdtPr>
      <w:sdtEndPr/>
      <w:sdtContent/>
    </w:sdt>
    <w:r w:rsidR="00380603">
      <w:tab/>
    </w:r>
  </w:p>
  <w:p w14:paraId="5018088B" w14:textId="77777777" w:rsidR="00380603" w:rsidRPr="00BE4F54" w:rsidRDefault="00380603" w:rsidP="00380603">
    <w:pPr>
      <w:pStyle w:val="Pieddepage"/>
      <w:tabs>
        <w:tab w:val="clear" w:pos="9072"/>
        <w:tab w:val="left" w:pos="8172"/>
      </w:tabs>
      <w:ind w:firstLine="4111"/>
      <w:rPr>
        <w:noProof/>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486A" w14:textId="77777777" w:rsidR="006B2662" w:rsidRDefault="006B2662" w:rsidP="00913339">
      <w:pPr>
        <w:spacing w:after="0" w:line="240" w:lineRule="auto"/>
      </w:pPr>
      <w:r>
        <w:separator/>
      </w:r>
    </w:p>
  </w:footnote>
  <w:footnote w:type="continuationSeparator" w:id="0">
    <w:p w14:paraId="4B474FCF" w14:textId="77777777" w:rsidR="006B2662" w:rsidRDefault="006B2662" w:rsidP="00913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701"/>
    <w:multiLevelType w:val="hybridMultilevel"/>
    <w:tmpl w:val="DD0471A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672B18"/>
    <w:multiLevelType w:val="hybridMultilevel"/>
    <w:tmpl w:val="06FA000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9467CF3"/>
    <w:multiLevelType w:val="hybridMultilevel"/>
    <w:tmpl w:val="7918F3A2"/>
    <w:lvl w:ilvl="0" w:tplc="040C0005">
      <w:start w:val="1"/>
      <w:numFmt w:val="bullet"/>
      <w:lvlText w:val=""/>
      <w:lvlJc w:val="left"/>
      <w:pPr>
        <w:ind w:left="2007" w:hanging="360"/>
      </w:pPr>
      <w:rPr>
        <w:rFonts w:ascii="Wingdings" w:hAnsi="Wingdings" w:hint="default"/>
      </w:rPr>
    </w:lvl>
    <w:lvl w:ilvl="1" w:tplc="040C0003">
      <w:start w:val="1"/>
      <w:numFmt w:val="bullet"/>
      <w:lvlText w:val="o"/>
      <w:lvlJc w:val="left"/>
      <w:pPr>
        <w:ind w:left="2727" w:hanging="360"/>
      </w:pPr>
      <w:rPr>
        <w:rFonts w:ascii="Courier New" w:hAnsi="Courier New" w:cs="Courier New" w:hint="default"/>
      </w:rPr>
    </w:lvl>
    <w:lvl w:ilvl="2" w:tplc="040C0005">
      <w:start w:val="1"/>
      <w:numFmt w:val="bullet"/>
      <w:lvlText w:val=""/>
      <w:lvlJc w:val="left"/>
      <w:pPr>
        <w:ind w:left="3447" w:hanging="360"/>
      </w:pPr>
      <w:rPr>
        <w:rFonts w:ascii="Wingdings" w:hAnsi="Wingdings" w:hint="default"/>
      </w:rPr>
    </w:lvl>
    <w:lvl w:ilvl="3" w:tplc="040C0001">
      <w:start w:val="1"/>
      <w:numFmt w:val="bullet"/>
      <w:lvlText w:val=""/>
      <w:lvlJc w:val="left"/>
      <w:pPr>
        <w:ind w:left="4167" w:hanging="360"/>
      </w:pPr>
      <w:rPr>
        <w:rFonts w:ascii="Symbol" w:hAnsi="Symbol" w:hint="default"/>
      </w:rPr>
    </w:lvl>
    <w:lvl w:ilvl="4" w:tplc="040C0003">
      <w:start w:val="1"/>
      <w:numFmt w:val="bullet"/>
      <w:lvlText w:val="o"/>
      <w:lvlJc w:val="left"/>
      <w:pPr>
        <w:ind w:left="4887" w:hanging="360"/>
      </w:pPr>
      <w:rPr>
        <w:rFonts w:ascii="Courier New" w:hAnsi="Courier New" w:cs="Courier New" w:hint="default"/>
      </w:rPr>
    </w:lvl>
    <w:lvl w:ilvl="5" w:tplc="040C0005">
      <w:start w:val="1"/>
      <w:numFmt w:val="bullet"/>
      <w:lvlText w:val=""/>
      <w:lvlJc w:val="left"/>
      <w:pPr>
        <w:ind w:left="5607" w:hanging="360"/>
      </w:pPr>
      <w:rPr>
        <w:rFonts w:ascii="Wingdings" w:hAnsi="Wingdings" w:hint="default"/>
      </w:rPr>
    </w:lvl>
    <w:lvl w:ilvl="6" w:tplc="040C0001">
      <w:start w:val="1"/>
      <w:numFmt w:val="bullet"/>
      <w:lvlText w:val=""/>
      <w:lvlJc w:val="left"/>
      <w:pPr>
        <w:ind w:left="6327" w:hanging="360"/>
      </w:pPr>
      <w:rPr>
        <w:rFonts w:ascii="Symbol" w:hAnsi="Symbol" w:hint="default"/>
      </w:rPr>
    </w:lvl>
    <w:lvl w:ilvl="7" w:tplc="040C0003">
      <w:start w:val="1"/>
      <w:numFmt w:val="bullet"/>
      <w:lvlText w:val="o"/>
      <w:lvlJc w:val="left"/>
      <w:pPr>
        <w:ind w:left="7047" w:hanging="360"/>
      </w:pPr>
      <w:rPr>
        <w:rFonts w:ascii="Courier New" w:hAnsi="Courier New" w:cs="Courier New" w:hint="default"/>
      </w:rPr>
    </w:lvl>
    <w:lvl w:ilvl="8" w:tplc="040C0005">
      <w:start w:val="1"/>
      <w:numFmt w:val="bullet"/>
      <w:lvlText w:val=""/>
      <w:lvlJc w:val="left"/>
      <w:pPr>
        <w:ind w:left="7767" w:hanging="360"/>
      </w:pPr>
      <w:rPr>
        <w:rFonts w:ascii="Wingdings" w:hAnsi="Wingdings" w:hint="default"/>
      </w:rPr>
    </w:lvl>
  </w:abstractNum>
  <w:abstractNum w:abstractNumId="3" w15:restartNumberingAfterBreak="0">
    <w:nsid w:val="5A8B49C8"/>
    <w:multiLevelType w:val="hybridMultilevel"/>
    <w:tmpl w:val="4372F176"/>
    <w:lvl w:ilvl="0" w:tplc="E75C3D5C">
      <w:start w:val="8"/>
      <w:numFmt w:val="bullet"/>
      <w:lvlText w:val="-"/>
      <w:lvlJc w:val="left"/>
      <w:pPr>
        <w:ind w:left="720" w:hanging="360"/>
      </w:pPr>
      <w:rPr>
        <w:rFonts w:ascii="Futura Lt" w:eastAsiaTheme="minorHAnsi" w:hAnsi="Futura L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7D2900"/>
    <w:multiLevelType w:val="hybridMultilevel"/>
    <w:tmpl w:val="1100A178"/>
    <w:lvl w:ilvl="0" w:tplc="040C000B">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12"/>
    <w:rsid w:val="000002BD"/>
    <w:rsid w:val="000030A1"/>
    <w:rsid w:val="000410BD"/>
    <w:rsid w:val="00045BF3"/>
    <w:rsid w:val="000514E7"/>
    <w:rsid w:val="000529E1"/>
    <w:rsid w:val="00061675"/>
    <w:rsid w:val="00073A7F"/>
    <w:rsid w:val="000773E2"/>
    <w:rsid w:val="00094068"/>
    <w:rsid w:val="00096B42"/>
    <w:rsid w:val="00096B7B"/>
    <w:rsid w:val="000A7D6D"/>
    <w:rsid w:val="000C2A4D"/>
    <w:rsid w:val="000C317E"/>
    <w:rsid w:val="000C4090"/>
    <w:rsid w:val="000D2C91"/>
    <w:rsid w:val="000F102A"/>
    <w:rsid w:val="000F41F3"/>
    <w:rsid w:val="0010495C"/>
    <w:rsid w:val="001313E3"/>
    <w:rsid w:val="001319CD"/>
    <w:rsid w:val="00141335"/>
    <w:rsid w:val="00144BAA"/>
    <w:rsid w:val="00150554"/>
    <w:rsid w:val="00150BBC"/>
    <w:rsid w:val="00152DF4"/>
    <w:rsid w:val="00157F4E"/>
    <w:rsid w:val="0016622E"/>
    <w:rsid w:val="00180A92"/>
    <w:rsid w:val="00190AAF"/>
    <w:rsid w:val="00196021"/>
    <w:rsid w:val="001A48A5"/>
    <w:rsid w:val="001B19BF"/>
    <w:rsid w:val="001B5DB8"/>
    <w:rsid w:val="001B7059"/>
    <w:rsid w:val="001C5FCF"/>
    <w:rsid w:val="001E0352"/>
    <w:rsid w:val="001E64C6"/>
    <w:rsid w:val="00212B6D"/>
    <w:rsid w:val="0022716E"/>
    <w:rsid w:val="002629B4"/>
    <w:rsid w:val="002657CD"/>
    <w:rsid w:val="00270FEC"/>
    <w:rsid w:val="002718C5"/>
    <w:rsid w:val="00292D7F"/>
    <w:rsid w:val="002A6D3C"/>
    <w:rsid w:val="002B36ED"/>
    <w:rsid w:val="002C07ED"/>
    <w:rsid w:val="0032172E"/>
    <w:rsid w:val="0032496E"/>
    <w:rsid w:val="003269A5"/>
    <w:rsid w:val="0032767F"/>
    <w:rsid w:val="00331162"/>
    <w:rsid w:val="003342F4"/>
    <w:rsid w:val="0033571D"/>
    <w:rsid w:val="003372F5"/>
    <w:rsid w:val="00343D7E"/>
    <w:rsid w:val="003511BC"/>
    <w:rsid w:val="0035183B"/>
    <w:rsid w:val="003602CE"/>
    <w:rsid w:val="00360C93"/>
    <w:rsid w:val="00370604"/>
    <w:rsid w:val="00380603"/>
    <w:rsid w:val="003929B9"/>
    <w:rsid w:val="00395F9F"/>
    <w:rsid w:val="003A1100"/>
    <w:rsid w:val="003A2688"/>
    <w:rsid w:val="003B0BEF"/>
    <w:rsid w:val="003B60A9"/>
    <w:rsid w:val="003B7B30"/>
    <w:rsid w:val="00402625"/>
    <w:rsid w:val="0040509B"/>
    <w:rsid w:val="00417247"/>
    <w:rsid w:val="00436800"/>
    <w:rsid w:val="00441FD1"/>
    <w:rsid w:val="00450A6F"/>
    <w:rsid w:val="00475305"/>
    <w:rsid w:val="00480001"/>
    <w:rsid w:val="00482C7C"/>
    <w:rsid w:val="00484BFD"/>
    <w:rsid w:val="0048715D"/>
    <w:rsid w:val="00494C85"/>
    <w:rsid w:val="004B15CB"/>
    <w:rsid w:val="004B38AF"/>
    <w:rsid w:val="004C309A"/>
    <w:rsid w:val="004D0952"/>
    <w:rsid w:val="004D2D9D"/>
    <w:rsid w:val="004D4143"/>
    <w:rsid w:val="004D528B"/>
    <w:rsid w:val="004F3D1A"/>
    <w:rsid w:val="004F7EFF"/>
    <w:rsid w:val="00502106"/>
    <w:rsid w:val="0050570A"/>
    <w:rsid w:val="005177A4"/>
    <w:rsid w:val="00523445"/>
    <w:rsid w:val="0052382D"/>
    <w:rsid w:val="00532935"/>
    <w:rsid w:val="005375D7"/>
    <w:rsid w:val="005570A6"/>
    <w:rsid w:val="0057348F"/>
    <w:rsid w:val="00576607"/>
    <w:rsid w:val="00592235"/>
    <w:rsid w:val="0059758E"/>
    <w:rsid w:val="005A29C9"/>
    <w:rsid w:val="005C0071"/>
    <w:rsid w:val="005C60F9"/>
    <w:rsid w:val="005E0EFD"/>
    <w:rsid w:val="005E78FA"/>
    <w:rsid w:val="005F24B9"/>
    <w:rsid w:val="005F4B6F"/>
    <w:rsid w:val="00615688"/>
    <w:rsid w:val="006202C2"/>
    <w:rsid w:val="0062149C"/>
    <w:rsid w:val="006262E5"/>
    <w:rsid w:val="00671404"/>
    <w:rsid w:val="00672489"/>
    <w:rsid w:val="00675CA3"/>
    <w:rsid w:val="00680708"/>
    <w:rsid w:val="00682ACD"/>
    <w:rsid w:val="006879ED"/>
    <w:rsid w:val="006A4B79"/>
    <w:rsid w:val="006A5B97"/>
    <w:rsid w:val="006B02DA"/>
    <w:rsid w:val="006B2662"/>
    <w:rsid w:val="006B7A2A"/>
    <w:rsid w:val="006C3A50"/>
    <w:rsid w:val="006E6524"/>
    <w:rsid w:val="006E7070"/>
    <w:rsid w:val="00713B34"/>
    <w:rsid w:val="00717041"/>
    <w:rsid w:val="007269E3"/>
    <w:rsid w:val="00731D60"/>
    <w:rsid w:val="00733615"/>
    <w:rsid w:val="00740B09"/>
    <w:rsid w:val="00766222"/>
    <w:rsid w:val="00777FBB"/>
    <w:rsid w:val="00781E2E"/>
    <w:rsid w:val="00791914"/>
    <w:rsid w:val="007953A7"/>
    <w:rsid w:val="007A2FE4"/>
    <w:rsid w:val="007A40C3"/>
    <w:rsid w:val="007A76E6"/>
    <w:rsid w:val="007B08B1"/>
    <w:rsid w:val="007B48E3"/>
    <w:rsid w:val="007C1CCC"/>
    <w:rsid w:val="007E231A"/>
    <w:rsid w:val="007F66E2"/>
    <w:rsid w:val="00801D52"/>
    <w:rsid w:val="00803399"/>
    <w:rsid w:val="008048E4"/>
    <w:rsid w:val="00805A2B"/>
    <w:rsid w:val="0081363E"/>
    <w:rsid w:val="00830DFF"/>
    <w:rsid w:val="00841038"/>
    <w:rsid w:val="00856C19"/>
    <w:rsid w:val="008636ED"/>
    <w:rsid w:val="00864A4F"/>
    <w:rsid w:val="00873CAD"/>
    <w:rsid w:val="0089160E"/>
    <w:rsid w:val="00894BED"/>
    <w:rsid w:val="008A2E78"/>
    <w:rsid w:val="008C2882"/>
    <w:rsid w:val="008D156B"/>
    <w:rsid w:val="008D59FA"/>
    <w:rsid w:val="008E3D46"/>
    <w:rsid w:val="008E6FC1"/>
    <w:rsid w:val="008F1BEC"/>
    <w:rsid w:val="00904F34"/>
    <w:rsid w:val="00905AC7"/>
    <w:rsid w:val="00911122"/>
    <w:rsid w:val="00911AFA"/>
    <w:rsid w:val="00913339"/>
    <w:rsid w:val="00921A03"/>
    <w:rsid w:val="00921D09"/>
    <w:rsid w:val="0093337F"/>
    <w:rsid w:val="00943625"/>
    <w:rsid w:val="00943D7B"/>
    <w:rsid w:val="009479B0"/>
    <w:rsid w:val="00953A96"/>
    <w:rsid w:val="009608B8"/>
    <w:rsid w:val="0096099F"/>
    <w:rsid w:val="0096186D"/>
    <w:rsid w:val="00966512"/>
    <w:rsid w:val="00985BF0"/>
    <w:rsid w:val="00991552"/>
    <w:rsid w:val="00992581"/>
    <w:rsid w:val="00996328"/>
    <w:rsid w:val="009A4DC8"/>
    <w:rsid w:val="009B553B"/>
    <w:rsid w:val="009C03FF"/>
    <w:rsid w:val="009C6CC6"/>
    <w:rsid w:val="009C7A76"/>
    <w:rsid w:val="009D17A8"/>
    <w:rsid w:val="009F3DFC"/>
    <w:rsid w:val="009F5AD4"/>
    <w:rsid w:val="00A11E13"/>
    <w:rsid w:val="00A152D5"/>
    <w:rsid w:val="00A24602"/>
    <w:rsid w:val="00A338EC"/>
    <w:rsid w:val="00A341CA"/>
    <w:rsid w:val="00A37A55"/>
    <w:rsid w:val="00A41BBD"/>
    <w:rsid w:val="00A559C7"/>
    <w:rsid w:val="00A6023D"/>
    <w:rsid w:val="00A61769"/>
    <w:rsid w:val="00A6306E"/>
    <w:rsid w:val="00A679C6"/>
    <w:rsid w:val="00A734D3"/>
    <w:rsid w:val="00A73CE9"/>
    <w:rsid w:val="00A76B31"/>
    <w:rsid w:val="00A76CB0"/>
    <w:rsid w:val="00A87EEB"/>
    <w:rsid w:val="00A915B3"/>
    <w:rsid w:val="00A91710"/>
    <w:rsid w:val="00AA3C73"/>
    <w:rsid w:val="00AA4C7E"/>
    <w:rsid w:val="00AB1763"/>
    <w:rsid w:val="00AB298E"/>
    <w:rsid w:val="00AE0298"/>
    <w:rsid w:val="00AE0FCA"/>
    <w:rsid w:val="00AE2AFB"/>
    <w:rsid w:val="00AE5000"/>
    <w:rsid w:val="00AE7E7D"/>
    <w:rsid w:val="00AF4EBC"/>
    <w:rsid w:val="00B054F2"/>
    <w:rsid w:val="00B068C2"/>
    <w:rsid w:val="00B177D9"/>
    <w:rsid w:val="00B2337A"/>
    <w:rsid w:val="00B23952"/>
    <w:rsid w:val="00B24132"/>
    <w:rsid w:val="00B51E89"/>
    <w:rsid w:val="00B538C6"/>
    <w:rsid w:val="00B541BE"/>
    <w:rsid w:val="00B5736F"/>
    <w:rsid w:val="00B63E67"/>
    <w:rsid w:val="00B649E3"/>
    <w:rsid w:val="00B670EA"/>
    <w:rsid w:val="00B72905"/>
    <w:rsid w:val="00B76A94"/>
    <w:rsid w:val="00B80787"/>
    <w:rsid w:val="00B86ABB"/>
    <w:rsid w:val="00BB7B7F"/>
    <w:rsid w:val="00BC7593"/>
    <w:rsid w:val="00BD0473"/>
    <w:rsid w:val="00BD2BF3"/>
    <w:rsid w:val="00BE0D45"/>
    <w:rsid w:val="00BE4F54"/>
    <w:rsid w:val="00BF15EC"/>
    <w:rsid w:val="00BF25D6"/>
    <w:rsid w:val="00BF4464"/>
    <w:rsid w:val="00BF5F49"/>
    <w:rsid w:val="00C10897"/>
    <w:rsid w:val="00C11D88"/>
    <w:rsid w:val="00C3447F"/>
    <w:rsid w:val="00C4574C"/>
    <w:rsid w:val="00C52C2A"/>
    <w:rsid w:val="00C550E4"/>
    <w:rsid w:val="00C56A1B"/>
    <w:rsid w:val="00C76CD7"/>
    <w:rsid w:val="00C829F7"/>
    <w:rsid w:val="00C84BDA"/>
    <w:rsid w:val="00CA45C4"/>
    <w:rsid w:val="00CA67E0"/>
    <w:rsid w:val="00CB00A6"/>
    <w:rsid w:val="00CB6E26"/>
    <w:rsid w:val="00CC1D67"/>
    <w:rsid w:val="00CC6CA7"/>
    <w:rsid w:val="00CE5A3E"/>
    <w:rsid w:val="00CF0B22"/>
    <w:rsid w:val="00CF413E"/>
    <w:rsid w:val="00CF4435"/>
    <w:rsid w:val="00CF55E0"/>
    <w:rsid w:val="00D22010"/>
    <w:rsid w:val="00D32C8F"/>
    <w:rsid w:val="00D35466"/>
    <w:rsid w:val="00D40041"/>
    <w:rsid w:val="00D41CDB"/>
    <w:rsid w:val="00D477E0"/>
    <w:rsid w:val="00D63935"/>
    <w:rsid w:val="00D727A0"/>
    <w:rsid w:val="00D7489F"/>
    <w:rsid w:val="00D80C6A"/>
    <w:rsid w:val="00D86D8B"/>
    <w:rsid w:val="00D93A96"/>
    <w:rsid w:val="00DA27DB"/>
    <w:rsid w:val="00DA796A"/>
    <w:rsid w:val="00DC3FAF"/>
    <w:rsid w:val="00DC7F07"/>
    <w:rsid w:val="00DD4413"/>
    <w:rsid w:val="00DE3211"/>
    <w:rsid w:val="00DE3510"/>
    <w:rsid w:val="00DE4363"/>
    <w:rsid w:val="00DF2AD4"/>
    <w:rsid w:val="00DF3A5A"/>
    <w:rsid w:val="00DF4D58"/>
    <w:rsid w:val="00DF6359"/>
    <w:rsid w:val="00DF7866"/>
    <w:rsid w:val="00E02246"/>
    <w:rsid w:val="00E218CA"/>
    <w:rsid w:val="00E23FB2"/>
    <w:rsid w:val="00E25243"/>
    <w:rsid w:val="00E25B2A"/>
    <w:rsid w:val="00E25DD9"/>
    <w:rsid w:val="00E4304B"/>
    <w:rsid w:val="00E5105D"/>
    <w:rsid w:val="00E54562"/>
    <w:rsid w:val="00E6246A"/>
    <w:rsid w:val="00E63227"/>
    <w:rsid w:val="00E705A3"/>
    <w:rsid w:val="00E713B7"/>
    <w:rsid w:val="00E753ED"/>
    <w:rsid w:val="00E81C13"/>
    <w:rsid w:val="00E864D1"/>
    <w:rsid w:val="00E864F7"/>
    <w:rsid w:val="00ED0526"/>
    <w:rsid w:val="00ED2560"/>
    <w:rsid w:val="00ED403B"/>
    <w:rsid w:val="00EE2572"/>
    <w:rsid w:val="00EE327D"/>
    <w:rsid w:val="00EF2BF5"/>
    <w:rsid w:val="00F176EC"/>
    <w:rsid w:val="00F35A86"/>
    <w:rsid w:val="00F516C8"/>
    <w:rsid w:val="00F578FA"/>
    <w:rsid w:val="00F640C6"/>
    <w:rsid w:val="00F70627"/>
    <w:rsid w:val="00F778A7"/>
    <w:rsid w:val="00F86B13"/>
    <w:rsid w:val="00FA4626"/>
    <w:rsid w:val="00FB70A4"/>
    <w:rsid w:val="00FC4A9F"/>
    <w:rsid w:val="00FC502A"/>
    <w:rsid w:val="00FC79FB"/>
    <w:rsid w:val="00FD7920"/>
    <w:rsid w:val="00FE4761"/>
    <w:rsid w:val="00FE494A"/>
    <w:rsid w:val="00FE700B"/>
    <w:rsid w:val="00FE7840"/>
    <w:rsid w:val="00FE7C61"/>
    <w:rsid w:val="00FF451F"/>
    <w:rsid w:val="00FF5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939708"/>
  <w15:docId w15:val="{501F21C7-7DF2-43E0-8A1B-6F114840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966512"/>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uiPriority w:val="99"/>
    <w:rsid w:val="00966512"/>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6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665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512"/>
    <w:rPr>
      <w:rFonts w:ascii="Tahoma" w:hAnsi="Tahoma" w:cs="Tahoma"/>
      <w:sz w:val="16"/>
      <w:szCs w:val="16"/>
    </w:rPr>
  </w:style>
  <w:style w:type="paragraph" w:styleId="Paragraphedeliste">
    <w:name w:val="List Paragraph"/>
    <w:basedOn w:val="Normal"/>
    <w:uiPriority w:val="34"/>
    <w:qFormat/>
    <w:rsid w:val="00966512"/>
    <w:pPr>
      <w:ind w:left="720"/>
      <w:contextualSpacing/>
    </w:pPr>
  </w:style>
  <w:style w:type="character" w:styleId="Lienhypertexte">
    <w:name w:val="Hyperlink"/>
    <w:basedOn w:val="Policepardfaut"/>
    <w:uiPriority w:val="99"/>
    <w:unhideWhenUsed/>
    <w:rsid w:val="00841038"/>
    <w:rPr>
      <w:color w:val="0000FF" w:themeColor="hyperlink"/>
      <w:u w:val="single"/>
    </w:rPr>
  </w:style>
  <w:style w:type="paragraph" w:styleId="En-tte">
    <w:name w:val="header"/>
    <w:basedOn w:val="Normal"/>
    <w:link w:val="En-tteCar"/>
    <w:uiPriority w:val="99"/>
    <w:unhideWhenUsed/>
    <w:rsid w:val="00913339"/>
    <w:pPr>
      <w:tabs>
        <w:tab w:val="center" w:pos="4536"/>
        <w:tab w:val="right" w:pos="9072"/>
      </w:tabs>
      <w:spacing w:after="0" w:line="240" w:lineRule="auto"/>
    </w:pPr>
  </w:style>
  <w:style w:type="character" w:customStyle="1" w:styleId="En-tteCar">
    <w:name w:val="En-tête Car"/>
    <w:basedOn w:val="Policepardfaut"/>
    <w:link w:val="En-tte"/>
    <w:uiPriority w:val="99"/>
    <w:rsid w:val="00913339"/>
  </w:style>
  <w:style w:type="paragraph" w:styleId="Pieddepage">
    <w:name w:val="footer"/>
    <w:basedOn w:val="Normal"/>
    <w:link w:val="PieddepageCar"/>
    <w:uiPriority w:val="99"/>
    <w:unhideWhenUsed/>
    <w:rsid w:val="009133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3339"/>
  </w:style>
  <w:style w:type="paragraph" w:customStyle="1" w:styleId="Paragraphestandard">
    <w:name w:val="[Paragraphe standard]"/>
    <w:basedOn w:val="Normal"/>
    <w:uiPriority w:val="99"/>
    <w:rsid w:val="009B553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Corpsdetexte">
    <w:name w:val="Body Text"/>
    <w:basedOn w:val="Normal"/>
    <w:link w:val="CorpsdetexteCar"/>
    <w:uiPriority w:val="99"/>
    <w:semiHidden/>
    <w:unhideWhenUsed/>
    <w:rsid w:val="00FE4761"/>
    <w:pPr>
      <w:spacing w:after="120"/>
    </w:pPr>
  </w:style>
  <w:style w:type="character" w:customStyle="1" w:styleId="CorpsdetexteCar">
    <w:name w:val="Corps de texte Car"/>
    <w:basedOn w:val="Policepardfaut"/>
    <w:link w:val="Corpsdetexte"/>
    <w:uiPriority w:val="99"/>
    <w:semiHidden/>
    <w:rsid w:val="00FE4761"/>
  </w:style>
  <w:style w:type="character" w:styleId="Mentionnonrsolue">
    <w:name w:val="Unresolved Mention"/>
    <w:basedOn w:val="Policepardfaut"/>
    <w:uiPriority w:val="99"/>
    <w:semiHidden/>
    <w:unhideWhenUsed/>
    <w:rsid w:val="00BE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7014">
      <w:bodyDiv w:val="1"/>
      <w:marLeft w:val="0"/>
      <w:marRight w:val="0"/>
      <w:marTop w:val="0"/>
      <w:marBottom w:val="0"/>
      <w:divBdr>
        <w:top w:val="none" w:sz="0" w:space="0" w:color="auto"/>
        <w:left w:val="none" w:sz="0" w:space="0" w:color="auto"/>
        <w:bottom w:val="none" w:sz="0" w:space="0" w:color="auto"/>
        <w:right w:val="none" w:sz="0" w:space="0" w:color="auto"/>
      </w:divBdr>
    </w:div>
    <w:div w:id="667904046">
      <w:bodyDiv w:val="1"/>
      <w:marLeft w:val="0"/>
      <w:marRight w:val="0"/>
      <w:marTop w:val="0"/>
      <w:marBottom w:val="0"/>
      <w:divBdr>
        <w:top w:val="none" w:sz="0" w:space="0" w:color="auto"/>
        <w:left w:val="none" w:sz="0" w:space="0" w:color="auto"/>
        <w:bottom w:val="none" w:sz="0" w:space="0" w:color="auto"/>
        <w:right w:val="none" w:sz="0" w:space="0" w:color="auto"/>
      </w:divBdr>
    </w:div>
    <w:div w:id="667948026">
      <w:bodyDiv w:val="1"/>
      <w:marLeft w:val="0"/>
      <w:marRight w:val="0"/>
      <w:marTop w:val="0"/>
      <w:marBottom w:val="0"/>
      <w:divBdr>
        <w:top w:val="none" w:sz="0" w:space="0" w:color="auto"/>
        <w:left w:val="none" w:sz="0" w:space="0" w:color="auto"/>
        <w:bottom w:val="none" w:sz="0" w:space="0" w:color="auto"/>
        <w:right w:val="none" w:sz="0" w:space="0" w:color="auto"/>
      </w:divBdr>
    </w:div>
    <w:div w:id="749691636">
      <w:bodyDiv w:val="1"/>
      <w:marLeft w:val="0"/>
      <w:marRight w:val="0"/>
      <w:marTop w:val="0"/>
      <w:marBottom w:val="0"/>
      <w:divBdr>
        <w:top w:val="none" w:sz="0" w:space="0" w:color="auto"/>
        <w:left w:val="none" w:sz="0" w:space="0" w:color="auto"/>
        <w:bottom w:val="none" w:sz="0" w:space="0" w:color="auto"/>
        <w:right w:val="none" w:sz="0" w:space="0" w:color="auto"/>
      </w:divBdr>
    </w:div>
    <w:div w:id="965160213">
      <w:bodyDiv w:val="1"/>
      <w:marLeft w:val="0"/>
      <w:marRight w:val="0"/>
      <w:marTop w:val="0"/>
      <w:marBottom w:val="0"/>
      <w:divBdr>
        <w:top w:val="none" w:sz="0" w:space="0" w:color="auto"/>
        <w:left w:val="none" w:sz="0" w:space="0" w:color="auto"/>
        <w:bottom w:val="none" w:sz="0" w:space="0" w:color="auto"/>
        <w:right w:val="none" w:sz="0" w:space="0" w:color="auto"/>
      </w:divBdr>
    </w:div>
    <w:div w:id="1012606599">
      <w:bodyDiv w:val="1"/>
      <w:marLeft w:val="0"/>
      <w:marRight w:val="0"/>
      <w:marTop w:val="0"/>
      <w:marBottom w:val="0"/>
      <w:divBdr>
        <w:top w:val="none" w:sz="0" w:space="0" w:color="auto"/>
        <w:left w:val="none" w:sz="0" w:space="0" w:color="auto"/>
        <w:bottom w:val="none" w:sz="0" w:space="0" w:color="auto"/>
        <w:right w:val="none" w:sz="0" w:space="0" w:color="auto"/>
      </w:divBdr>
    </w:div>
    <w:div w:id="1203665271">
      <w:bodyDiv w:val="1"/>
      <w:marLeft w:val="0"/>
      <w:marRight w:val="0"/>
      <w:marTop w:val="0"/>
      <w:marBottom w:val="0"/>
      <w:divBdr>
        <w:top w:val="none" w:sz="0" w:space="0" w:color="auto"/>
        <w:left w:val="none" w:sz="0" w:space="0" w:color="auto"/>
        <w:bottom w:val="none" w:sz="0" w:space="0" w:color="auto"/>
        <w:right w:val="none" w:sz="0" w:space="0" w:color="auto"/>
      </w:divBdr>
    </w:div>
    <w:div w:id="1205289451">
      <w:bodyDiv w:val="1"/>
      <w:marLeft w:val="0"/>
      <w:marRight w:val="0"/>
      <w:marTop w:val="0"/>
      <w:marBottom w:val="0"/>
      <w:divBdr>
        <w:top w:val="none" w:sz="0" w:space="0" w:color="auto"/>
        <w:left w:val="none" w:sz="0" w:space="0" w:color="auto"/>
        <w:bottom w:val="none" w:sz="0" w:space="0" w:color="auto"/>
        <w:right w:val="none" w:sz="0" w:space="0" w:color="auto"/>
      </w:divBdr>
    </w:div>
    <w:div w:id="1289043840">
      <w:bodyDiv w:val="1"/>
      <w:marLeft w:val="0"/>
      <w:marRight w:val="0"/>
      <w:marTop w:val="0"/>
      <w:marBottom w:val="0"/>
      <w:divBdr>
        <w:top w:val="none" w:sz="0" w:space="0" w:color="auto"/>
        <w:left w:val="none" w:sz="0" w:space="0" w:color="auto"/>
        <w:bottom w:val="none" w:sz="0" w:space="0" w:color="auto"/>
        <w:right w:val="none" w:sz="0" w:space="0" w:color="auto"/>
      </w:divBdr>
    </w:div>
    <w:div w:id="21368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erget@leperray.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5205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SALON DES ARTS DU PERRAY-EN-YVELINES –REGLEMENT ET BULLETIN D’INSCRIPTION - 2019</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mharscoet</dc:creator>
  <cp:lastModifiedBy>Noémie HAZOUT</cp:lastModifiedBy>
  <cp:revision>3</cp:revision>
  <cp:lastPrinted>2021-10-22T11:23:00Z</cp:lastPrinted>
  <dcterms:created xsi:type="dcterms:W3CDTF">2021-11-05T13:44:00Z</dcterms:created>
  <dcterms:modified xsi:type="dcterms:W3CDTF">2021-11-08T08:19:00Z</dcterms:modified>
</cp:coreProperties>
</file>